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A2" w:rsidRPr="00AB751E" w:rsidRDefault="00FA49A2" w:rsidP="00FA49A2">
      <w:pPr>
        <w:jc w:val="center"/>
        <w:rPr>
          <w:b/>
          <w:color w:val="595959" w:themeColor="text1" w:themeTint="A6"/>
          <w:sz w:val="72"/>
          <w:szCs w:val="48"/>
          <w:u w:val="single"/>
        </w:rPr>
      </w:pPr>
      <w:r w:rsidRPr="00AB751E">
        <w:rPr>
          <w:b/>
          <w:color w:val="595959" w:themeColor="text1" w:themeTint="A6"/>
          <w:sz w:val="72"/>
          <w:szCs w:val="48"/>
          <w:u w:val="single"/>
        </w:rPr>
        <w:t xml:space="preserve">DOSSIER D’INSCRIPTION </w:t>
      </w:r>
    </w:p>
    <w:p w:rsidR="00FA49A2" w:rsidRPr="00AB751E" w:rsidRDefault="00FA49A2" w:rsidP="00FA49A2">
      <w:pPr>
        <w:jc w:val="center"/>
        <w:rPr>
          <w:b/>
          <w:color w:val="595959" w:themeColor="text1" w:themeTint="A6"/>
          <w:sz w:val="52"/>
        </w:rPr>
      </w:pPr>
    </w:p>
    <w:p w:rsidR="00FA49A2" w:rsidRPr="00AB751E" w:rsidRDefault="00FA49A2" w:rsidP="00FA49A2">
      <w:pPr>
        <w:jc w:val="center"/>
        <w:rPr>
          <w:b/>
          <w:color w:val="595959" w:themeColor="text1" w:themeTint="A6"/>
          <w:sz w:val="52"/>
          <w:szCs w:val="52"/>
        </w:rPr>
      </w:pPr>
      <w:r w:rsidRPr="00AB751E">
        <w:rPr>
          <w:b/>
          <w:color w:val="595959" w:themeColor="text1" w:themeTint="A6"/>
          <w:sz w:val="52"/>
          <w:szCs w:val="52"/>
        </w:rPr>
        <w:t>4</w:t>
      </w:r>
      <w:r w:rsidRPr="00AB751E">
        <w:rPr>
          <w:b/>
          <w:color w:val="595959" w:themeColor="text1" w:themeTint="A6"/>
          <w:sz w:val="52"/>
          <w:szCs w:val="52"/>
          <w:vertAlign w:val="superscript"/>
        </w:rPr>
        <w:t>ème</w:t>
      </w:r>
      <w:r w:rsidRPr="00AB751E">
        <w:rPr>
          <w:b/>
          <w:color w:val="595959" w:themeColor="text1" w:themeTint="A6"/>
          <w:sz w:val="52"/>
          <w:szCs w:val="52"/>
        </w:rPr>
        <w:t xml:space="preserve"> SALON D’AUTOMNE</w:t>
      </w:r>
    </w:p>
    <w:p w:rsidR="00FA49A2" w:rsidRPr="00AB751E" w:rsidRDefault="00FA49A2" w:rsidP="00FA49A2">
      <w:pPr>
        <w:jc w:val="center"/>
        <w:rPr>
          <w:b/>
          <w:color w:val="595959" w:themeColor="text1" w:themeTint="A6"/>
          <w:sz w:val="52"/>
          <w:szCs w:val="52"/>
        </w:rPr>
      </w:pPr>
      <w:r w:rsidRPr="00AB751E">
        <w:rPr>
          <w:b/>
          <w:color w:val="595959" w:themeColor="text1" w:themeTint="A6"/>
          <w:sz w:val="52"/>
          <w:szCs w:val="52"/>
        </w:rPr>
        <w:t>Salon des Artisans et Commerçants locaux</w:t>
      </w:r>
    </w:p>
    <w:p w:rsidR="00FA49A2" w:rsidRPr="00AB751E" w:rsidRDefault="00FA49A2" w:rsidP="00FA49A2">
      <w:pPr>
        <w:jc w:val="center"/>
        <w:rPr>
          <w:b/>
          <w:color w:val="595959" w:themeColor="text1" w:themeTint="A6"/>
          <w:sz w:val="52"/>
          <w:szCs w:val="52"/>
        </w:rPr>
      </w:pPr>
      <w:r w:rsidRPr="00AB751E">
        <w:rPr>
          <w:b/>
          <w:color w:val="595959" w:themeColor="text1" w:themeTint="A6"/>
          <w:sz w:val="52"/>
          <w:szCs w:val="52"/>
        </w:rPr>
        <w:t>VARENNES-SUR-ALLIER</w:t>
      </w:r>
    </w:p>
    <w:p w:rsidR="00FA49A2" w:rsidRPr="00AB751E" w:rsidRDefault="00FA49A2" w:rsidP="00FA49A2">
      <w:pPr>
        <w:jc w:val="center"/>
        <w:rPr>
          <w:b/>
          <w:color w:val="595959" w:themeColor="text1" w:themeTint="A6"/>
          <w:sz w:val="52"/>
          <w:szCs w:val="52"/>
        </w:rPr>
      </w:pPr>
      <w:r w:rsidRPr="00AB751E">
        <w:rPr>
          <w:b/>
          <w:color w:val="595959" w:themeColor="text1" w:themeTint="A6"/>
          <w:sz w:val="52"/>
          <w:szCs w:val="52"/>
        </w:rPr>
        <w:t>23 et 24 septembre 2017</w:t>
      </w:r>
    </w:p>
    <w:p w:rsidR="00FA49A2" w:rsidRDefault="00FA49A2" w:rsidP="00FA49A2">
      <w:pPr>
        <w:rPr>
          <w:b/>
          <w:sz w:val="44"/>
        </w:rPr>
      </w:pPr>
    </w:p>
    <w:p w:rsidR="00FA49A2" w:rsidRPr="0068239E" w:rsidRDefault="00FA49A2" w:rsidP="00FA49A2"/>
    <w:p w:rsidR="00FA49A2" w:rsidRPr="00AB751E" w:rsidRDefault="00FA49A2" w:rsidP="008B511E">
      <w:pPr>
        <w:rPr>
          <w:color w:val="595959" w:themeColor="text1" w:themeTint="A6"/>
        </w:rPr>
      </w:pPr>
      <w:r w:rsidRPr="00AB751E">
        <w:rPr>
          <w:b/>
          <w:color w:val="595959" w:themeColor="text1" w:themeTint="A6"/>
          <w:u w:val="single"/>
        </w:rPr>
        <w:t>Information :</w:t>
      </w:r>
      <w:r w:rsidRPr="00AB751E">
        <w:rPr>
          <w:color w:val="595959" w:themeColor="text1" w:themeTint="A6"/>
        </w:rPr>
        <w:t xml:space="preserve"> Afin de valider votre participation en tant qu’exposant du le Salon d’Automne 2017 de </w:t>
      </w:r>
      <w:r w:rsidRPr="00237B88">
        <w:rPr>
          <w:color w:val="595959" w:themeColor="text1" w:themeTint="A6"/>
        </w:rPr>
        <w:t>Varennes-sur-Allier merci de bien vouloir nous remettre ou de nous envoyer les éléments suivants </w:t>
      </w:r>
    </w:p>
    <w:p w:rsidR="00FA49A2" w:rsidRPr="00AB751E" w:rsidRDefault="00FA49A2" w:rsidP="00FA49A2">
      <w:pPr>
        <w:spacing w:line="276" w:lineRule="auto"/>
        <w:rPr>
          <w:color w:val="595959" w:themeColor="text1" w:themeTint="A6"/>
          <w:sz w:val="10"/>
          <w:szCs w:val="10"/>
        </w:rPr>
      </w:pPr>
    </w:p>
    <w:p w:rsidR="00FA49A2" w:rsidRPr="00AB751E" w:rsidRDefault="00FA49A2" w:rsidP="00FA49A2">
      <w:pPr>
        <w:pStyle w:val="Paragraphedeliste"/>
        <w:numPr>
          <w:ilvl w:val="0"/>
          <w:numId w:val="1"/>
        </w:numPr>
        <w:spacing w:line="276" w:lineRule="auto"/>
        <w:rPr>
          <w:color w:val="595959" w:themeColor="text1" w:themeTint="A6"/>
        </w:rPr>
      </w:pPr>
      <w:r w:rsidRPr="00AB751E">
        <w:rPr>
          <w:color w:val="595959" w:themeColor="text1" w:themeTint="A6"/>
        </w:rPr>
        <w:t>Le présent document comprenant :</w:t>
      </w:r>
    </w:p>
    <w:p w:rsidR="00FA49A2" w:rsidRPr="00AB751E" w:rsidRDefault="00FA49A2" w:rsidP="00FA49A2">
      <w:pPr>
        <w:pStyle w:val="Paragraphedeliste"/>
        <w:numPr>
          <w:ilvl w:val="1"/>
          <w:numId w:val="2"/>
        </w:numPr>
        <w:spacing w:line="276" w:lineRule="auto"/>
        <w:ind w:left="709"/>
        <w:rPr>
          <w:color w:val="595959" w:themeColor="text1" w:themeTint="A6"/>
        </w:rPr>
      </w:pPr>
      <w:r w:rsidRPr="00AB751E">
        <w:rPr>
          <w:color w:val="595959" w:themeColor="text1" w:themeTint="A6"/>
        </w:rPr>
        <w:t>Le règlement de la manifestation signé, daté et tamponné ;</w:t>
      </w:r>
    </w:p>
    <w:p w:rsidR="00FA49A2" w:rsidRPr="00AB751E" w:rsidRDefault="00FA49A2" w:rsidP="00FA49A2">
      <w:pPr>
        <w:pStyle w:val="Paragraphedeliste"/>
        <w:numPr>
          <w:ilvl w:val="1"/>
          <w:numId w:val="2"/>
        </w:numPr>
        <w:spacing w:line="276" w:lineRule="auto"/>
        <w:ind w:left="709"/>
        <w:rPr>
          <w:color w:val="595959" w:themeColor="text1" w:themeTint="A6"/>
        </w:rPr>
      </w:pPr>
      <w:r w:rsidRPr="00AB751E">
        <w:rPr>
          <w:color w:val="595959" w:themeColor="text1" w:themeTint="A6"/>
        </w:rPr>
        <w:t>La demande d’admission dûment complétée, signée et tamponnée</w:t>
      </w:r>
    </w:p>
    <w:p w:rsidR="00FA49A2" w:rsidRPr="00AB751E" w:rsidRDefault="00FA49A2" w:rsidP="00FA49A2">
      <w:pPr>
        <w:pStyle w:val="Paragraphedeliste"/>
        <w:spacing w:line="276" w:lineRule="auto"/>
        <w:ind w:left="1440"/>
        <w:rPr>
          <w:color w:val="595959" w:themeColor="text1" w:themeTint="A6"/>
          <w:sz w:val="10"/>
          <w:szCs w:val="10"/>
        </w:rPr>
      </w:pPr>
    </w:p>
    <w:p w:rsidR="00FA49A2" w:rsidRPr="00AB751E" w:rsidRDefault="00FA49A2" w:rsidP="00FA49A2">
      <w:pPr>
        <w:pStyle w:val="Paragraphedeliste"/>
        <w:numPr>
          <w:ilvl w:val="0"/>
          <w:numId w:val="1"/>
        </w:numPr>
        <w:spacing w:line="276" w:lineRule="auto"/>
        <w:jc w:val="left"/>
        <w:rPr>
          <w:color w:val="595959" w:themeColor="text1" w:themeTint="A6"/>
        </w:rPr>
      </w:pPr>
      <w:r w:rsidRPr="00AB751E">
        <w:rPr>
          <w:color w:val="595959" w:themeColor="text1" w:themeTint="A6"/>
        </w:rPr>
        <w:t xml:space="preserve">Le règlement par chèque à l’ordre du Trésor Public de Varennes-sur-Allier (Ce règlement sera encaissé après l’événement et l’émission d’une facture) </w:t>
      </w:r>
    </w:p>
    <w:p w:rsidR="00FA49A2" w:rsidRPr="00AB751E" w:rsidRDefault="00FA49A2" w:rsidP="00FA49A2">
      <w:pPr>
        <w:pStyle w:val="Paragraphedeliste"/>
        <w:spacing w:line="276" w:lineRule="auto"/>
        <w:jc w:val="left"/>
        <w:rPr>
          <w:color w:val="595959" w:themeColor="text1" w:themeTint="A6"/>
          <w:sz w:val="10"/>
          <w:szCs w:val="10"/>
        </w:rPr>
      </w:pPr>
    </w:p>
    <w:p w:rsidR="00FA49A2" w:rsidRPr="00AB751E" w:rsidRDefault="00FA49A2" w:rsidP="00FA49A2">
      <w:pPr>
        <w:pStyle w:val="Paragraphedeliste"/>
        <w:numPr>
          <w:ilvl w:val="0"/>
          <w:numId w:val="1"/>
        </w:numPr>
        <w:spacing w:line="276" w:lineRule="auto"/>
        <w:rPr>
          <w:color w:val="595959" w:themeColor="text1" w:themeTint="A6"/>
        </w:rPr>
      </w:pPr>
      <w:r w:rsidRPr="00AB751E">
        <w:rPr>
          <w:color w:val="595959" w:themeColor="text1" w:themeTint="A6"/>
        </w:rPr>
        <w:t>L’attestation d’assurance de Responsabilité Civile pour la durée de la manifestation ;</w:t>
      </w:r>
    </w:p>
    <w:p w:rsidR="00FA49A2" w:rsidRPr="00AB751E" w:rsidRDefault="00FA49A2" w:rsidP="00FA49A2">
      <w:pPr>
        <w:pStyle w:val="Paragraphedeliste"/>
        <w:spacing w:line="276" w:lineRule="auto"/>
        <w:rPr>
          <w:color w:val="595959" w:themeColor="text1" w:themeTint="A6"/>
          <w:sz w:val="10"/>
          <w:szCs w:val="10"/>
        </w:rPr>
      </w:pPr>
    </w:p>
    <w:p w:rsidR="00FA49A2" w:rsidRPr="00AB751E" w:rsidRDefault="00FA49A2" w:rsidP="00FA49A2">
      <w:pPr>
        <w:pStyle w:val="Paragraphedeliste"/>
        <w:numPr>
          <w:ilvl w:val="0"/>
          <w:numId w:val="1"/>
        </w:numPr>
        <w:spacing w:line="276" w:lineRule="auto"/>
        <w:rPr>
          <w:color w:val="595959" w:themeColor="text1" w:themeTint="A6"/>
        </w:rPr>
      </w:pPr>
      <w:r w:rsidRPr="00AB751E">
        <w:rPr>
          <w:color w:val="595959" w:themeColor="text1" w:themeTint="A6"/>
        </w:rPr>
        <w:t xml:space="preserve">Votre publicité au format carte de visite en version numérique ou papier </w:t>
      </w:r>
    </w:p>
    <w:p w:rsidR="00FA49A2" w:rsidRPr="00AB751E" w:rsidRDefault="00FA49A2" w:rsidP="00FA49A2">
      <w:pPr>
        <w:rPr>
          <w:color w:val="595959" w:themeColor="text1" w:themeTint="A6"/>
          <w:sz w:val="10"/>
          <w:szCs w:val="10"/>
        </w:rPr>
      </w:pPr>
    </w:p>
    <w:p w:rsidR="00FA49A2" w:rsidRPr="0068239E" w:rsidRDefault="00FA49A2" w:rsidP="00FA49A2">
      <w:pPr>
        <w:jc w:val="left"/>
      </w:pPr>
      <w:r w:rsidRPr="00AB751E">
        <w:rPr>
          <w:color w:val="595959" w:themeColor="text1" w:themeTint="A6"/>
        </w:rPr>
        <w:t>Soit par courrier à l’adresse suivante ou par mail à</w:t>
      </w:r>
      <w:r w:rsidRPr="0068239E">
        <w:t xml:space="preserve"> </w:t>
      </w:r>
      <w:hyperlink r:id="rId5" w:history="1">
        <w:r w:rsidRPr="0068239E">
          <w:rPr>
            <w:rStyle w:val="Lienhypertexte"/>
          </w:rPr>
          <w:t>economie@interco-abl.fr</w:t>
        </w:r>
      </w:hyperlink>
    </w:p>
    <w:p w:rsidR="00FA49A2" w:rsidRPr="0068239E" w:rsidRDefault="00FA49A2" w:rsidP="00FA49A2">
      <w:pPr>
        <w:jc w:val="center"/>
        <w:rPr>
          <w:sz w:val="10"/>
          <w:szCs w:val="10"/>
        </w:rPr>
      </w:pPr>
    </w:p>
    <w:p w:rsidR="00FA49A2" w:rsidRPr="00AB751E" w:rsidRDefault="00FA49A2" w:rsidP="00FA49A2">
      <w:pPr>
        <w:jc w:val="left"/>
        <w:rPr>
          <w:color w:val="595959" w:themeColor="text1" w:themeTint="A6"/>
        </w:rPr>
      </w:pPr>
      <w:r w:rsidRPr="00AB751E">
        <w:rPr>
          <w:color w:val="595959" w:themeColor="text1" w:themeTint="A6"/>
        </w:rPr>
        <w:t>Communauté de Communes Entr’Allier Besbre et Loire</w:t>
      </w:r>
    </w:p>
    <w:p w:rsidR="00FA49A2" w:rsidRPr="00AB751E" w:rsidRDefault="00FA49A2" w:rsidP="00FA49A2">
      <w:pPr>
        <w:jc w:val="left"/>
        <w:rPr>
          <w:color w:val="595959" w:themeColor="text1" w:themeTint="A6"/>
        </w:rPr>
      </w:pPr>
      <w:r w:rsidRPr="00AB751E">
        <w:rPr>
          <w:color w:val="595959" w:themeColor="text1" w:themeTint="A6"/>
        </w:rPr>
        <w:t>Salon d’Automne 2017</w:t>
      </w:r>
    </w:p>
    <w:p w:rsidR="00FA49A2" w:rsidRPr="00AB751E" w:rsidRDefault="00FA49A2" w:rsidP="00FA49A2">
      <w:pPr>
        <w:jc w:val="left"/>
        <w:rPr>
          <w:color w:val="595959" w:themeColor="text1" w:themeTint="A6"/>
        </w:rPr>
      </w:pPr>
      <w:r w:rsidRPr="00AB751E">
        <w:rPr>
          <w:color w:val="595959" w:themeColor="text1" w:themeTint="A6"/>
        </w:rPr>
        <w:t>18 rue de vouroux</w:t>
      </w:r>
    </w:p>
    <w:p w:rsidR="00FA49A2" w:rsidRPr="00AB751E" w:rsidRDefault="00FA49A2" w:rsidP="00FA49A2">
      <w:pPr>
        <w:jc w:val="left"/>
        <w:rPr>
          <w:color w:val="595959" w:themeColor="text1" w:themeTint="A6"/>
        </w:rPr>
      </w:pPr>
      <w:r w:rsidRPr="00AB751E">
        <w:rPr>
          <w:color w:val="595959" w:themeColor="text1" w:themeTint="A6"/>
        </w:rPr>
        <w:t>03150 Varennes-sur-Allier</w:t>
      </w:r>
    </w:p>
    <w:tbl>
      <w:tblPr>
        <w:tblStyle w:val="Grilledutableau"/>
        <w:tblpPr w:leftFromText="141" w:rightFromText="141" w:vertAnchor="text" w:horzAnchor="margin" w:tblpY="653"/>
        <w:tblW w:w="0" w:type="auto"/>
        <w:tblBorders>
          <w:top w:val="double" w:sz="4" w:space="0" w:color="F79646"/>
          <w:left w:val="double" w:sz="4" w:space="0" w:color="F79646"/>
          <w:bottom w:val="double" w:sz="4" w:space="0" w:color="F79646"/>
          <w:right w:val="double" w:sz="4" w:space="0" w:color="F79646"/>
          <w:insideH w:val="double" w:sz="4" w:space="0" w:color="F79646"/>
          <w:insideV w:val="double" w:sz="4" w:space="0" w:color="F79646"/>
        </w:tblBorders>
        <w:tblLook w:val="04A0" w:firstRow="1" w:lastRow="0" w:firstColumn="1" w:lastColumn="0" w:noHBand="0" w:noVBand="1"/>
      </w:tblPr>
      <w:tblGrid>
        <w:gridCol w:w="4479"/>
        <w:gridCol w:w="4563"/>
      </w:tblGrid>
      <w:tr w:rsidR="00FA49A2" w:rsidRPr="004E4318" w:rsidTr="00DF6912">
        <w:trPr>
          <w:trHeight w:val="3786"/>
        </w:trPr>
        <w:tc>
          <w:tcPr>
            <w:tcW w:w="489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FA49A2" w:rsidRPr="00AB751E" w:rsidRDefault="00FA49A2" w:rsidP="00DF6912">
            <w:pPr>
              <w:jc w:val="center"/>
              <w:rPr>
                <w:b/>
                <w:color w:val="595959" w:themeColor="text1" w:themeTint="A6"/>
                <w:sz w:val="8"/>
                <w:szCs w:val="8"/>
              </w:rPr>
            </w:pPr>
          </w:p>
          <w:p w:rsidR="00FA49A2" w:rsidRPr="00AB751E" w:rsidRDefault="00FA49A2" w:rsidP="00DF6912">
            <w:pPr>
              <w:jc w:val="center"/>
              <w:rPr>
                <w:b/>
                <w:color w:val="595959" w:themeColor="text1" w:themeTint="A6"/>
                <w:sz w:val="24"/>
                <w:szCs w:val="24"/>
              </w:rPr>
            </w:pPr>
            <w:r w:rsidRPr="00AB751E">
              <w:rPr>
                <w:b/>
                <w:color w:val="595959" w:themeColor="text1" w:themeTint="A6"/>
                <w:sz w:val="24"/>
                <w:szCs w:val="24"/>
              </w:rPr>
              <w:t>ORGANISATEUR</w:t>
            </w:r>
          </w:p>
          <w:p w:rsidR="00FA49A2" w:rsidRPr="00AB751E" w:rsidRDefault="00FA49A2" w:rsidP="00DF6912">
            <w:pPr>
              <w:rPr>
                <w:color w:val="595959" w:themeColor="text1" w:themeTint="A6"/>
                <w:sz w:val="24"/>
                <w:szCs w:val="24"/>
              </w:rPr>
            </w:pPr>
            <w:r w:rsidRPr="00AB751E">
              <w:rPr>
                <w:noProof/>
                <w:color w:val="595959" w:themeColor="text1" w:themeTint="A6"/>
                <w:lang w:eastAsia="fr-FR"/>
              </w:rPr>
              <w:drawing>
                <wp:anchor distT="0" distB="0" distL="114300" distR="114300" simplePos="0" relativeHeight="251659264" behindDoc="0" locked="0" layoutInCell="1" allowOverlap="1" wp14:anchorId="036F5FBB" wp14:editId="62B8403B">
                  <wp:simplePos x="0" y="0"/>
                  <wp:positionH relativeFrom="column">
                    <wp:posOffset>1000125</wp:posOffset>
                  </wp:positionH>
                  <wp:positionV relativeFrom="paragraph">
                    <wp:posOffset>71120</wp:posOffset>
                  </wp:positionV>
                  <wp:extent cx="875030" cy="719455"/>
                  <wp:effectExtent l="0" t="0" r="0" b="0"/>
                  <wp:wrapThrough wrapText="bothSides">
                    <wp:wrapPolygon edited="0">
                      <wp:start x="0" y="0"/>
                      <wp:lineTo x="0" y="21162"/>
                      <wp:lineTo x="21161" y="21162"/>
                      <wp:lineTo x="21161" y="0"/>
                      <wp:lineTo x="0" y="0"/>
                    </wp:wrapPolygon>
                  </wp:wrapThrough>
                  <wp:docPr id="2" name="Image 1" descr="http://www.pseau.org/gif/logo_ville_varennes_sur_all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eau.org/gif/logo_ville_varennes_sur_allie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030"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A49A2" w:rsidRPr="00AB751E" w:rsidRDefault="00FA49A2" w:rsidP="00DF6912">
            <w:pPr>
              <w:jc w:val="center"/>
              <w:rPr>
                <w:color w:val="595959" w:themeColor="text1" w:themeTint="A6"/>
                <w:sz w:val="24"/>
                <w:szCs w:val="24"/>
              </w:rPr>
            </w:pPr>
          </w:p>
          <w:p w:rsidR="00FA49A2" w:rsidRPr="00AB751E" w:rsidRDefault="00FA49A2" w:rsidP="00DF6912">
            <w:pPr>
              <w:jc w:val="center"/>
              <w:rPr>
                <w:color w:val="595959" w:themeColor="text1" w:themeTint="A6"/>
                <w:sz w:val="24"/>
                <w:szCs w:val="24"/>
              </w:rPr>
            </w:pPr>
          </w:p>
          <w:p w:rsidR="00FA49A2" w:rsidRPr="00AB751E" w:rsidRDefault="00FA49A2" w:rsidP="00DF6912">
            <w:pPr>
              <w:jc w:val="center"/>
              <w:rPr>
                <w:color w:val="595959" w:themeColor="text1" w:themeTint="A6"/>
                <w:sz w:val="24"/>
                <w:szCs w:val="24"/>
              </w:rPr>
            </w:pPr>
          </w:p>
          <w:p w:rsidR="00FA49A2" w:rsidRPr="00AB751E" w:rsidRDefault="00FA49A2" w:rsidP="00DF6912">
            <w:pPr>
              <w:jc w:val="center"/>
              <w:rPr>
                <w:color w:val="595959" w:themeColor="text1" w:themeTint="A6"/>
                <w:sz w:val="24"/>
                <w:szCs w:val="24"/>
              </w:rPr>
            </w:pPr>
          </w:p>
          <w:p w:rsidR="00FA49A2" w:rsidRPr="00AB751E" w:rsidRDefault="00FA49A2" w:rsidP="00DF6912">
            <w:pPr>
              <w:jc w:val="center"/>
              <w:rPr>
                <w:color w:val="595959" w:themeColor="text1" w:themeTint="A6"/>
                <w:sz w:val="24"/>
                <w:szCs w:val="24"/>
              </w:rPr>
            </w:pPr>
            <w:r w:rsidRPr="00AB751E">
              <w:rPr>
                <w:color w:val="595959" w:themeColor="text1" w:themeTint="A6"/>
                <w:sz w:val="24"/>
                <w:szCs w:val="24"/>
              </w:rPr>
              <w:t>Mairie de Varennes-sur-Allier</w:t>
            </w:r>
          </w:p>
          <w:p w:rsidR="00FA49A2" w:rsidRPr="00AB751E" w:rsidRDefault="00FA49A2" w:rsidP="00DF6912">
            <w:pPr>
              <w:jc w:val="center"/>
              <w:rPr>
                <w:color w:val="595959" w:themeColor="text1" w:themeTint="A6"/>
                <w:sz w:val="24"/>
                <w:szCs w:val="24"/>
              </w:rPr>
            </w:pPr>
            <w:r w:rsidRPr="00AB751E">
              <w:rPr>
                <w:color w:val="595959" w:themeColor="text1" w:themeTint="A6"/>
                <w:sz w:val="24"/>
                <w:szCs w:val="24"/>
              </w:rPr>
              <w:t>Place de l’Hôtel de ville</w:t>
            </w:r>
          </w:p>
          <w:p w:rsidR="00FA49A2" w:rsidRPr="00AB751E" w:rsidRDefault="00FA49A2" w:rsidP="00DF6912">
            <w:pPr>
              <w:jc w:val="center"/>
              <w:rPr>
                <w:rFonts w:cs="Arial"/>
                <w:color w:val="595959" w:themeColor="text1" w:themeTint="A6"/>
                <w:sz w:val="24"/>
                <w:szCs w:val="24"/>
                <w:shd w:val="clear" w:color="auto" w:fill="FFFFFF"/>
              </w:rPr>
            </w:pPr>
            <w:r w:rsidRPr="00AB751E">
              <w:rPr>
                <w:color w:val="595959" w:themeColor="text1" w:themeTint="A6"/>
                <w:sz w:val="24"/>
                <w:szCs w:val="24"/>
              </w:rPr>
              <w:t>03150 Varennes-sur-Allier</w:t>
            </w:r>
          </w:p>
          <w:p w:rsidR="00FA49A2" w:rsidRPr="00AB751E" w:rsidRDefault="00FA49A2" w:rsidP="00DF6912">
            <w:pPr>
              <w:jc w:val="center"/>
              <w:rPr>
                <w:rFonts w:cs="Arial"/>
                <w:color w:val="595959" w:themeColor="text1" w:themeTint="A6"/>
                <w:sz w:val="24"/>
                <w:szCs w:val="24"/>
              </w:rPr>
            </w:pPr>
          </w:p>
          <w:p w:rsidR="00FA49A2" w:rsidRPr="00AB751E" w:rsidRDefault="00FA49A2" w:rsidP="00DF6912">
            <w:pPr>
              <w:jc w:val="center"/>
              <w:rPr>
                <w:color w:val="595959" w:themeColor="text1" w:themeTint="A6"/>
                <w:sz w:val="24"/>
                <w:szCs w:val="24"/>
              </w:rPr>
            </w:pPr>
            <w:r w:rsidRPr="00AB751E">
              <w:rPr>
                <w:rFonts w:cs="Arial"/>
                <w:color w:val="595959" w:themeColor="text1" w:themeTint="A6"/>
                <w:sz w:val="24"/>
                <w:szCs w:val="24"/>
              </w:rPr>
              <w:br/>
            </w:r>
            <w:r w:rsidRPr="00AB751E">
              <w:rPr>
                <w:color w:val="595959" w:themeColor="text1" w:themeTint="A6"/>
                <w:sz w:val="24"/>
                <w:szCs w:val="24"/>
              </w:rPr>
              <w:t>Contact : François Athayne</w:t>
            </w:r>
          </w:p>
          <w:p w:rsidR="00FA49A2" w:rsidRPr="00AB751E" w:rsidRDefault="00FA49A2" w:rsidP="00DF6912">
            <w:pPr>
              <w:jc w:val="center"/>
              <w:rPr>
                <w:color w:val="595959" w:themeColor="text1" w:themeTint="A6"/>
                <w:sz w:val="24"/>
                <w:szCs w:val="24"/>
              </w:rPr>
            </w:pPr>
            <w:r w:rsidRPr="00AB751E">
              <w:rPr>
                <w:color w:val="595959" w:themeColor="text1" w:themeTint="A6"/>
                <w:sz w:val="24"/>
                <w:szCs w:val="24"/>
              </w:rPr>
              <w:t>Tel : 04 70 45 24 22 / 06 79 92 09 43</w:t>
            </w:r>
          </w:p>
        </w:tc>
        <w:tc>
          <w:tcPr>
            <w:tcW w:w="489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FA49A2" w:rsidRPr="00AB751E" w:rsidRDefault="00FA49A2" w:rsidP="00DF6912">
            <w:pPr>
              <w:jc w:val="center"/>
              <w:rPr>
                <w:b/>
                <w:color w:val="595959" w:themeColor="text1" w:themeTint="A6"/>
                <w:sz w:val="8"/>
                <w:szCs w:val="8"/>
              </w:rPr>
            </w:pPr>
          </w:p>
          <w:p w:rsidR="00FA49A2" w:rsidRPr="00AB751E" w:rsidRDefault="00FA49A2" w:rsidP="00DF6912">
            <w:pPr>
              <w:jc w:val="center"/>
              <w:rPr>
                <w:b/>
                <w:color w:val="595959" w:themeColor="text1" w:themeTint="A6"/>
                <w:sz w:val="24"/>
                <w:szCs w:val="24"/>
              </w:rPr>
            </w:pPr>
            <w:r w:rsidRPr="00AB751E">
              <w:rPr>
                <w:b/>
                <w:color w:val="595959" w:themeColor="text1" w:themeTint="A6"/>
                <w:sz w:val="24"/>
                <w:szCs w:val="24"/>
              </w:rPr>
              <w:t>COMMERCIALISATION</w:t>
            </w:r>
          </w:p>
          <w:p w:rsidR="00FA49A2" w:rsidRPr="00AB751E" w:rsidRDefault="00FA49A2" w:rsidP="00DF6912">
            <w:pPr>
              <w:jc w:val="center"/>
              <w:rPr>
                <w:color w:val="595959" w:themeColor="text1" w:themeTint="A6"/>
                <w:sz w:val="24"/>
                <w:szCs w:val="24"/>
              </w:rPr>
            </w:pPr>
            <w:r w:rsidRPr="00AB751E">
              <w:rPr>
                <w:noProof/>
                <w:color w:val="595959" w:themeColor="text1" w:themeTint="A6"/>
                <w:lang w:eastAsia="fr-FR"/>
              </w:rPr>
              <w:drawing>
                <wp:anchor distT="0" distB="0" distL="114300" distR="114300" simplePos="0" relativeHeight="251660288" behindDoc="0" locked="0" layoutInCell="1" allowOverlap="1" wp14:anchorId="5184F338" wp14:editId="747398BC">
                  <wp:simplePos x="0" y="0"/>
                  <wp:positionH relativeFrom="column">
                    <wp:posOffset>993775</wp:posOffset>
                  </wp:positionH>
                  <wp:positionV relativeFrom="paragraph">
                    <wp:posOffset>55245</wp:posOffset>
                  </wp:positionV>
                  <wp:extent cx="1028065" cy="719455"/>
                  <wp:effectExtent l="0" t="0" r="0" b="0"/>
                  <wp:wrapThrough wrapText="bothSides">
                    <wp:wrapPolygon edited="0">
                      <wp:start x="0" y="0"/>
                      <wp:lineTo x="0" y="21162"/>
                      <wp:lineTo x="21213" y="21162"/>
                      <wp:lineTo x="2121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ABLb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065" cy="719455"/>
                          </a:xfrm>
                          <a:prstGeom prst="rect">
                            <a:avLst/>
                          </a:prstGeom>
                        </pic:spPr>
                      </pic:pic>
                    </a:graphicData>
                  </a:graphic>
                  <wp14:sizeRelH relativeFrom="page">
                    <wp14:pctWidth>0</wp14:pctWidth>
                  </wp14:sizeRelH>
                  <wp14:sizeRelV relativeFrom="page">
                    <wp14:pctHeight>0</wp14:pctHeight>
                  </wp14:sizeRelV>
                </wp:anchor>
              </w:drawing>
            </w:r>
          </w:p>
          <w:p w:rsidR="00FA49A2" w:rsidRPr="00AB751E" w:rsidRDefault="00FA49A2" w:rsidP="00DF6912">
            <w:pPr>
              <w:jc w:val="center"/>
              <w:rPr>
                <w:color w:val="595959" w:themeColor="text1" w:themeTint="A6"/>
                <w:sz w:val="24"/>
                <w:szCs w:val="24"/>
              </w:rPr>
            </w:pPr>
          </w:p>
          <w:p w:rsidR="00FA49A2" w:rsidRPr="00AB751E" w:rsidRDefault="00FA49A2" w:rsidP="00DF6912">
            <w:pPr>
              <w:jc w:val="center"/>
              <w:rPr>
                <w:color w:val="595959" w:themeColor="text1" w:themeTint="A6"/>
                <w:sz w:val="24"/>
                <w:szCs w:val="24"/>
              </w:rPr>
            </w:pPr>
          </w:p>
          <w:p w:rsidR="00FA49A2" w:rsidRPr="00AB751E" w:rsidRDefault="00FA49A2" w:rsidP="00DF6912">
            <w:pPr>
              <w:jc w:val="center"/>
              <w:rPr>
                <w:color w:val="595959" w:themeColor="text1" w:themeTint="A6"/>
                <w:sz w:val="24"/>
                <w:szCs w:val="24"/>
              </w:rPr>
            </w:pPr>
          </w:p>
          <w:p w:rsidR="00FA49A2" w:rsidRPr="00AB751E" w:rsidRDefault="00FA49A2" w:rsidP="00DF6912">
            <w:pPr>
              <w:jc w:val="center"/>
              <w:rPr>
                <w:color w:val="595959" w:themeColor="text1" w:themeTint="A6"/>
                <w:sz w:val="24"/>
                <w:szCs w:val="24"/>
              </w:rPr>
            </w:pPr>
          </w:p>
          <w:p w:rsidR="00FA49A2" w:rsidRPr="00AB751E" w:rsidRDefault="00FA49A2" w:rsidP="00DF6912">
            <w:pPr>
              <w:jc w:val="center"/>
              <w:rPr>
                <w:color w:val="595959" w:themeColor="text1" w:themeTint="A6"/>
                <w:sz w:val="24"/>
                <w:szCs w:val="24"/>
              </w:rPr>
            </w:pPr>
            <w:r w:rsidRPr="00AB751E">
              <w:rPr>
                <w:color w:val="595959" w:themeColor="text1" w:themeTint="A6"/>
                <w:sz w:val="24"/>
                <w:szCs w:val="24"/>
              </w:rPr>
              <w:t>Communauté de Communes</w:t>
            </w:r>
          </w:p>
          <w:p w:rsidR="00FA49A2" w:rsidRPr="00AB751E" w:rsidRDefault="00FA49A2" w:rsidP="00DF6912">
            <w:pPr>
              <w:jc w:val="center"/>
              <w:rPr>
                <w:color w:val="595959" w:themeColor="text1" w:themeTint="A6"/>
              </w:rPr>
            </w:pPr>
            <w:r w:rsidRPr="00AB751E">
              <w:rPr>
                <w:color w:val="595959" w:themeColor="text1" w:themeTint="A6"/>
              </w:rPr>
              <w:t>Entr’Allier Besbre et Loire</w:t>
            </w:r>
          </w:p>
          <w:p w:rsidR="00FA49A2" w:rsidRPr="00AB751E" w:rsidRDefault="00FA49A2" w:rsidP="00DF6912">
            <w:pPr>
              <w:jc w:val="center"/>
              <w:rPr>
                <w:color w:val="595959" w:themeColor="text1" w:themeTint="A6"/>
                <w:sz w:val="24"/>
                <w:szCs w:val="24"/>
              </w:rPr>
            </w:pPr>
            <w:r w:rsidRPr="00AB751E">
              <w:rPr>
                <w:color w:val="595959" w:themeColor="text1" w:themeTint="A6"/>
                <w:sz w:val="24"/>
                <w:szCs w:val="24"/>
              </w:rPr>
              <w:t>18 rue de vouroux</w:t>
            </w:r>
          </w:p>
          <w:p w:rsidR="00FA49A2" w:rsidRPr="00AB751E" w:rsidRDefault="00FA49A2" w:rsidP="00DF6912">
            <w:pPr>
              <w:jc w:val="center"/>
              <w:rPr>
                <w:color w:val="595959" w:themeColor="text1" w:themeTint="A6"/>
                <w:sz w:val="24"/>
                <w:szCs w:val="24"/>
              </w:rPr>
            </w:pPr>
            <w:r w:rsidRPr="00AB751E">
              <w:rPr>
                <w:color w:val="595959" w:themeColor="text1" w:themeTint="A6"/>
                <w:sz w:val="24"/>
                <w:szCs w:val="24"/>
              </w:rPr>
              <w:t>03150 Varennes-sur-Allier</w:t>
            </w:r>
          </w:p>
          <w:p w:rsidR="00FA49A2" w:rsidRPr="00AB751E" w:rsidRDefault="00FA49A2" w:rsidP="00DF6912">
            <w:pPr>
              <w:jc w:val="center"/>
              <w:rPr>
                <w:color w:val="595959" w:themeColor="text1" w:themeTint="A6"/>
                <w:sz w:val="24"/>
                <w:szCs w:val="24"/>
              </w:rPr>
            </w:pPr>
          </w:p>
          <w:p w:rsidR="00FA49A2" w:rsidRPr="00AB751E" w:rsidRDefault="00FA49A2" w:rsidP="00DF6912">
            <w:pPr>
              <w:jc w:val="center"/>
              <w:rPr>
                <w:color w:val="595959" w:themeColor="text1" w:themeTint="A6"/>
                <w:sz w:val="24"/>
                <w:szCs w:val="24"/>
              </w:rPr>
            </w:pPr>
            <w:r w:rsidRPr="00AB751E">
              <w:rPr>
                <w:color w:val="595959" w:themeColor="text1" w:themeTint="A6"/>
                <w:sz w:val="24"/>
                <w:szCs w:val="24"/>
              </w:rPr>
              <w:t>Contact : Céline Marais</w:t>
            </w:r>
          </w:p>
          <w:p w:rsidR="00FA49A2" w:rsidRPr="00AB751E" w:rsidRDefault="00FA49A2" w:rsidP="00DF6912">
            <w:pPr>
              <w:jc w:val="center"/>
              <w:rPr>
                <w:color w:val="595959" w:themeColor="text1" w:themeTint="A6"/>
                <w:sz w:val="24"/>
                <w:szCs w:val="24"/>
              </w:rPr>
            </w:pPr>
            <w:r w:rsidRPr="00AB751E">
              <w:rPr>
                <w:color w:val="595959" w:themeColor="text1" w:themeTint="A6"/>
                <w:sz w:val="24"/>
                <w:szCs w:val="24"/>
              </w:rPr>
              <w:t>Tel : 04 70 45 00 99</w:t>
            </w:r>
          </w:p>
        </w:tc>
      </w:tr>
    </w:tbl>
    <w:p w:rsidR="00FA49A2" w:rsidRPr="0068239E" w:rsidRDefault="00FA49A2" w:rsidP="00FA49A2">
      <w:pPr>
        <w:rPr>
          <w:sz w:val="10"/>
          <w:szCs w:val="10"/>
        </w:rPr>
      </w:pPr>
    </w:p>
    <w:p w:rsidR="00FA49A2" w:rsidRPr="00AB751E" w:rsidRDefault="00FA49A2" w:rsidP="00FA49A2">
      <w:pPr>
        <w:jc w:val="center"/>
        <w:rPr>
          <w:b/>
          <w:color w:val="595959" w:themeColor="text1" w:themeTint="A6"/>
          <w:sz w:val="36"/>
        </w:rPr>
      </w:pPr>
      <w:r w:rsidRPr="004E4318">
        <w:rPr>
          <w:b/>
          <w:sz w:val="36"/>
        </w:rPr>
        <w:br w:type="page"/>
      </w:r>
      <w:r w:rsidRPr="00AB751E">
        <w:rPr>
          <w:b/>
          <w:color w:val="595959" w:themeColor="text1" w:themeTint="A6"/>
          <w:sz w:val="36"/>
        </w:rPr>
        <w:lastRenderedPageBreak/>
        <w:t>REGLEMENT DE LA MANIFESTATION</w:t>
      </w:r>
    </w:p>
    <w:p w:rsidR="00FA49A2" w:rsidRPr="00AB751E" w:rsidRDefault="00FA49A2" w:rsidP="00FA49A2">
      <w:pPr>
        <w:rPr>
          <w:b/>
          <w:color w:val="595959" w:themeColor="text1" w:themeTint="A6"/>
          <w:sz w:val="24"/>
        </w:rPr>
      </w:pPr>
    </w:p>
    <w:p w:rsidR="00FA49A2" w:rsidRPr="00AB751E" w:rsidRDefault="00FA49A2" w:rsidP="00FA49A2">
      <w:pPr>
        <w:rPr>
          <w:b/>
          <w:color w:val="595959" w:themeColor="text1" w:themeTint="A6"/>
          <w:sz w:val="24"/>
        </w:rPr>
      </w:pPr>
      <w:r w:rsidRPr="00AB751E">
        <w:rPr>
          <w:b/>
          <w:color w:val="595959" w:themeColor="text1" w:themeTint="A6"/>
          <w:sz w:val="24"/>
        </w:rPr>
        <w:t>DISPOSITION GENRALES</w:t>
      </w:r>
    </w:p>
    <w:p w:rsidR="00FA49A2" w:rsidRPr="00AB751E" w:rsidRDefault="00FA49A2" w:rsidP="00FA49A2">
      <w:pPr>
        <w:rPr>
          <w:color w:val="595959" w:themeColor="text1" w:themeTint="A6"/>
        </w:rPr>
      </w:pPr>
      <w:r w:rsidRPr="00AB751E">
        <w:rPr>
          <w:color w:val="595959" w:themeColor="text1" w:themeTint="A6"/>
        </w:rPr>
        <w:t>Le Salon d’Automne 2017 se déroulera du samedi 23 septembre 2017 au dimanche 24 septembre 2017 sous le marché couvert et ses extérieurs à Varennes-sur-Allier.</w:t>
      </w:r>
    </w:p>
    <w:p w:rsidR="00FA49A2" w:rsidRPr="00AB751E" w:rsidRDefault="00FA49A2" w:rsidP="00FA49A2">
      <w:pPr>
        <w:rPr>
          <w:color w:val="595959" w:themeColor="text1" w:themeTint="A6"/>
        </w:rPr>
      </w:pPr>
    </w:p>
    <w:p w:rsidR="00FA49A2" w:rsidRPr="00AB751E" w:rsidRDefault="00FA49A2" w:rsidP="00FA49A2">
      <w:pPr>
        <w:rPr>
          <w:color w:val="595959" w:themeColor="text1" w:themeTint="A6"/>
        </w:rPr>
      </w:pPr>
      <w:r w:rsidRPr="00AB751E">
        <w:rPr>
          <w:color w:val="595959" w:themeColor="text1" w:themeTint="A6"/>
        </w:rPr>
        <w:t>Horaires d’ouverture au public (sous réserve de modifications) :</w:t>
      </w:r>
    </w:p>
    <w:p w:rsidR="00FA49A2" w:rsidRPr="00AB751E" w:rsidRDefault="00FA49A2" w:rsidP="00FA49A2">
      <w:pPr>
        <w:pStyle w:val="Paragraphedeliste"/>
        <w:numPr>
          <w:ilvl w:val="0"/>
          <w:numId w:val="3"/>
        </w:numPr>
        <w:rPr>
          <w:color w:val="595959" w:themeColor="text1" w:themeTint="A6"/>
        </w:rPr>
      </w:pPr>
      <w:r w:rsidRPr="00AB751E">
        <w:rPr>
          <w:color w:val="595959" w:themeColor="text1" w:themeTint="A6"/>
        </w:rPr>
        <w:t>Samedi 23 septembre 2017 : 10H à 20H</w:t>
      </w:r>
    </w:p>
    <w:p w:rsidR="00FA49A2" w:rsidRPr="00AB751E" w:rsidRDefault="00FA49A2" w:rsidP="00FA49A2">
      <w:pPr>
        <w:pStyle w:val="Paragraphedeliste"/>
        <w:numPr>
          <w:ilvl w:val="0"/>
          <w:numId w:val="3"/>
        </w:numPr>
        <w:rPr>
          <w:color w:val="595959" w:themeColor="text1" w:themeTint="A6"/>
        </w:rPr>
      </w:pPr>
      <w:r w:rsidRPr="00AB751E">
        <w:rPr>
          <w:color w:val="595959" w:themeColor="text1" w:themeTint="A6"/>
        </w:rPr>
        <w:t>Dimanche 24 septembre 2017 : 10H à 18H</w:t>
      </w:r>
    </w:p>
    <w:p w:rsidR="00FA49A2" w:rsidRPr="00AB751E" w:rsidRDefault="00FA49A2" w:rsidP="00FA49A2">
      <w:pPr>
        <w:rPr>
          <w:color w:val="595959" w:themeColor="text1" w:themeTint="A6"/>
        </w:rPr>
      </w:pPr>
    </w:p>
    <w:p w:rsidR="00FA49A2" w:rsidRPr="00AB751E" w:rsidRDefault="00FA49A2" w:rsidP="00FA49A2">
      <w:pPr>
        <w:rPr>
          <w:color w:val="595959" w:themeColor="text1" w:themeTint="A6"/>
        </w:rPr>
      </w:pPr>
      <w:r w:rsidRPr="00AB751E">
        <w:rPr>
          <w:color w:val="595959" w:themeColor="text1" w:themeTint="A6"/>
        </w:rPr>
        <w:t>L’exposant s’engage à tenir son stand pendant les horaires d’ouverture au public. Il pourra accéder à son stand 1H avant l’ouverture au public sur présentation de son badge aux organisateurs et/ou à l’agent de sécurité.</w:t>
      </w:r>
    </w:p>
    <w:p w:rsidR="00FA49A2" w:rsidRPr="00AB751E" w:rsidRDefault="00FA49A2" w:rsidP="00FA49A2">
      <w:pPr>
        <w:rPr>
          <w:color w:val="595959" w:themeColor="text1" w:themeTint="A6"/>
        </w:rPr>
      </w:pPr>
    </w:p>
    <w:p w:rsidR="00FA49A2" w:rsidRPr="00AB751E" w:rsidRDefault="00FA49A2" w:rsidP="00FA49A2">
      <w:pPr>
        <w:rPr>
          <w:color w:val="595959" w:themeColor="text1" w:themeTint="A6"/>
        </w:rPr>
      </w:pPr>
      <w:r w:rsidRPr="00AB751E">
        <w:rPr>
          <w:color w:val="595959" w:themeColor="text1" w:themeTint="A6"/>
        </w:rPr>
        <w:t>L’inauguration officielle du Salon d’Automne aura lieu le samedi 23 septembre 2017 à 11H.</w:t>
      </w:r>
    </w:p>
    <w:p w:rsidR="00FA49A2" w:rsidRPr="00AB751E" w:rsidRDefault="00FA49A2" w:rsidP="00FA49A2">
      <w:pPr>
        <w:rPr>
          <w:color w:val="595959" w:themeColor="text1" w:themeTint="A6"/>
        </w:rPr>
      </w:pPr>
    </w:p>
    <w:p w:rsidR="00FA49A2" w:rsidRPr="00AB751E" w:rsidRDefault="00FA49A2" w:rsidP="00FA49A2">
      <w:pPr>
        <w:rPr>
          <w:b/>
          <w:color w:val="595959" w:themeColor="text1" w:themeTint="A6"/>
        </w:rPr>
      </w:pPr>
      <w:r w:rsidRPr="00AB751E">
        <w:rPr>
          <w:b/>
          <w:color w:val="595959" w:themeColor="text1" w:themeTint="A6"/>
          <w:sz w:val="24"/>
        </w:rPr>
        <w:t>ADMISSION</w:t>
      </w:r>
    </w:p>
    <w:p w:rsidR="00FA49A2" w:rsidRPr="00AB751E" w:rsidRDefault="00FA49A2" w:rsidP="00FA49A2">
      <w:pPr>
        <w:rPr>
          <w:color w:val="595959" w:themeColor="text1" w:themeTint="A6"/>
        </w:rPr>
      </w:pPr>
      <w:r w:rsidRPr="00AB751E">
        <w:rPr>
          <w:color w:val="595959" w:themeColor="text1" w:themeTint="A6"/>
        </w:rPr>
        <w:t xml:space="preserve">Pour exposer sur le Salon d’Automne 2017, une demande d’admission doit être effectuée et accompagnée des documents suivants : </w:t>
      </w:r>
    </w:p>
    <w:p w:rsidR="00FA49A2" w:rsidRPr="00AB751E" w:rsidRDefault="00FA49A2" w:rsidP="00FA49A2">
      <w:pPr>
        <w:rPr>
          <w:color w:val="595959" w:themeColor="text1" w:themeTint="A6"/>
        </w:rPr>
      </w:pPr>
    </w:p>
    <w:p w:rsidR="00FA49A2" w:rsidRPr="00AB751E" w:rsidRDefault="00FA49A2" w:rsidP="00FA49A2">
      <w:pPr>
        <w:pStyle w:val="Paragraphedeliste"/>
        <w:numPr>
          <w:ilvl w:val="0"/>
          <w:numId w:val="3"/>
        </w:numPr>
        <w:rPr>
          <w:b/>
          <w:color w:val="595959" w:themeColor="text1" w:themeTint="A6"/>
        </w:rPr>
      </w:pPr>
      <w:r w:rsidRPr="00AB751E">
        <w:rPr>
          <w:b/>
          <w:color w:val="595959" w:themeColor="text1" w:themeTint="A6"/>
        </w:rPr>
        <w:t>Le formulaire de demande d’admission reçu complet, signé et daté ;</w:t>
      </w:r>
    </w:p>
    <w:p w:rsidR="00FA49A2" w:rsidRPr="00AB751E" w:rsidRDefault="00FA49A2" w:rsidP="00FA49A2">
      <w:pPr>
        <w:pStyle w:val="Paragraphedeliste"/>
        <w:numPr>
          <w:ilvl w:val="0"/>
          <w:numId w:val="3"/>
        </w:numPr>
        <w:rPr>
          <w:b/>
          <w:color w:val="595959" w:themeColor="text1" w:themeTint="A6"/>
        </w:rPr>
      </w:pPr>
      <w:r w:rsidRPr="00AB751E">
        <w:rPr>
          <w:b/>
          <w:color w:val="595959" w:themeColor="text1" w:themeTint="A6"/>
        </w:rPr>
        <w:t>Le présent règlement signé, daté et présentant le cachet de l’entreprise ;</w:t>
      </w:r>
    </w:p>
    <w:p w:rsidR="00FA49A2" w:rsidRPr="00AB751E" w:rsidRDefault="00FA49A2" w:rsidP="00FA49A2">
      <w:pPr>
        <w:pStyle w:val="Paragraphedeliste"/>
        <w:numPr>
          <w:ilvl w:val="0"/>
          <w:numId w:val="3"/>
        </w:numPr>
        <w:rPr>
          <w:b/>
          <w:color w:val="595959" w:themeColor="text1" w:themeTint="A6"/>
        </w:rPr>
      </w:pPr>
      <w:r w:rsidRPr="00AB751E">
        <w:rPr>
          <w:b/>
          <w:color w:val="595959" w:themeColor="text1" w:themeTint="A6"/>
        </w:rPr>
        <w:t>L’attestation d’assurance de Responsabilité Civile pour la durée de la manifestation ;</w:t>
      </w:r>
    </w:p>
    <w:p w:rsidR="00FA49A2" w:rsidRPr="00AB751E" w:rsidRDefault="00FA49A2" w:rsidP="00FA49A2">
      <w:pPr>
        <w:pStyle w:val="Paragraphedeliste"/>
        <w:numPr>
          <w:ilvl w:val="0"/>
          <w:numId w:val="3"/>
        </w:numPr>
        <w:jc w:val="left"/>
        <w:rPr>
          <w:b/>
          <w:color w:val="595959" w:themeColor="text1" w:themeTint="A6"/>
        </w:rPr>
      </w:pPr>
      <w:r w:rsidRPr="00AB751E">
        <w:rPr>
          <w:b/>
          <w:color w:val="595959" w:themeColor="text1" w:themeTint="A6"/>
        </w:rPr>
        <w:t xml:space="preserve">Le règlement par chèque à l’ordre du Trésor Public de Varennes-sur-Allier. </w:t>
      </w:r>
    </w:p>
    <w:p w:rsidR="00FA49A2" w:rsidRPr="00AB751E" w:rsidRDefault="00FA49A2" w:rsidP="00FA49A2">
      <w:pPr>
        <w:pStyle w:val="Paragraphedeliste"/>
        <w:rPr>
          <w:color w:val="595959" w:themeColor="text1" w:themeTint="A6"/>
        </w:rPr>
      </w:pPr>
    </w:p>
    <w:p w:rsidR="00FA49A2" w:rsidRPr="00AB751E" w:rsidRDefault="00FA49A2" w:rsidP="00FA49A2">
      <w:pPr>
        <w:pStyle w:val="Default"/>
        <w:jc w:val="both"/>
        <w:rPr>
          <w:rFonts w:asciiTheme="minorHAnsi" w:hAnsiTheme="minorHAnsi" w:cstheme="minorBidi"/>
          <w:color w:val="595959" w:themeColor="text1" w:themeTint="A6"/>
          <w:sz w:val="22"/>
          <w:szCs w:val="22"/>
        </w:rPr>
      </w:pPr>
      <w:r w:rsidRPr="00AB751E">
        <w:rPr>
          <w:rFonts w:asciiTheme="minorHAnsi" w:hAnsiTheme="minorHAnsi" w:cstheme="minorBidi"/>
          <w:color w:val="595959" w:themeColor="text1" w:themeTint="A6"/>
          <w:sz w:val="22"/>
          <w:szCs w:val="22"/>
        </w:rPr>
        <w:t>Les entreprises du territoire ENTR’ALLIER BESBRE ET LOIRE implantées sur les communes de d’Avrilly, Beaulon, Boucé, Châtelperron, Chavroches, Cindré, Créchy, Diou, Dompierre-sur-Besbre, Jaligny-sur-Besbre, Langy, Le Bouchaud, Le Donjon, Le Pin, Lenax, Liernolles, Loddes, Luneau, Mercy, Monétay-sur-Loire, Montaiguët-en-Forez, Montaigu-le-Blin, Montcombroux-les-Mines, Montoldre, Neuilly-en-Donjon, Pierrefitte-sur-loire, Rongères, Saint Felix, Saint-Gérand-le-Puy, Saint-Didier-en-Donjon, Saint-Léger-sur-Vouzance, Saligny-sur-Roudon, Sanssat, Sorbier, Saint-Gérand-de-Vaux, Saint-Léon, Saint-Pourçain-sur-besbre, Saint-Voir, Thionne, Treteau, Trezelles, Varennes-sur-Allier, Varennes-sur-Tèche</w:t>
      </w:r>
    </w:p>
    <w:p w:rsidR="00FA49A2" w:rsidRPr="00AB751E" w:rsidRDefault="00FA49A2" w:rsidP="00FA49A2">
      <w:pPr>
        <w:pStyle w:val="Default"/>
        <w:jc w:val="both"/>
        <w:rPr>
          <w:rFonts w:asciiTheme="minorHAnsi" w:hAnsiTheme="minorHAnsi" w:cstheme="minorBidi"/>
          <w:color w:val="595959" w:themeColor="text1" w:themeTint="A6"/>
          <w:sz w:val="22"/>
          <w:szCs w:val="22"/>
        </w:rPr>
      </w:pPr>
      <w:r w:rsidRPr="00AB751E">
        <w:rPr>
          <w:rFonts w:asciiTheme="minorHAnsi" w:hAnsiTheme="minorHAnsi" w:cstheme="minorBidi"/>
          <w:color w:val="595959" w:themeColor="text1" w:themeTint="A6"/>
          <w:sz w:val="22"/>
          <w:szCs w:val="22"/>
        </w:rPr>
        <w:t>Vaumas.</w:t>
      </w:r>
    </w:p>
    <w:p w:rsidR="00FA49A2" w:rsidRPr="00AB751E" w:rsidRDefault="00FA49A2" w:rsidP="00FA49A2">
      <w:pPr>
        <w:pStyle w:val="Default"/>
        <w:jc w:val="both"/>
        <w:rPr>
          <w:rFonts w:asciiTheme="minorHAnsi" w:hAnsiTheme="minorHAnsi" w:cstheme="minorBidi"/>
          <w:color w:val="595959" w:themeColor="text1" w:themeTint="A6"/>
          <w:sz w:val="22"/>
          <w:szCs w:val="22"/>
        </w:rPr>
      </w:pPr>
    </w:p>
    <w:p w:rsidR="00FA49A2" w:rsidRPr="00AB751E" w:rsidRDefault="00FA49A2" w:rsidP="00FA49A2">
      <w:pPr>
        <w:pStyle w:val="Default"/>
        <w:jc w:val="both"/>
        <w:rPr>
          <w:color w:val="595959" w:themeColor="text1" w:themeTint="A6"/>
        </w:rPr>
      </w:pPr>
      <w:r w:rsidRPr="00AB751E">
        <w:rPr>
          <w:rFonts w:asciiTheme="minorHAnsi" w:hAnsiTheme="minorHAnsi" w:cstheme="minorBidi"/>
          <w:color w:val="595959" w:themeColor="text1" w:themeTint="A6"/>
          <w:sz w:val="22"/>
          <w:szCs w:val="22"/>
        </w:rPr>
        <w:t>Les dossiers d’inscription des entreprises hors du territoire Varennes-Forterre seront étudiés au cas par cas. Le comité organisateur se réserve le droit de refuser un exposant sans avoir à motiver sa décision, notamment dans le respect des quotas d’activités représentées</w:t>
      </w:r>
      <w:r w:rsidRPr="00AB751E">
        <w:rPr>
          <w:color w:val="595959" w:themeColor="text1" w:themeTint="A6"/>
        </w:rPr>
        <w:t>.</w:t>
      </w:r>
    </w:p>
    <w:p w:rsidR="00FA49A2" w:rsidRPr="00AB751E" w:rsidRDefault="00FA49A2" w:rsidP="00FA49A2">
      <w:pPr>
        <w:rPr>
          <w:color w:val="595959" w:themeColor="text1" w:themeTint="A6"/>
        </w:rPr>
      </w:pPr>
    </w:p>
    <w:p w:rsidR="00FA49A2" w:rsidRPr="00AB751E" w:rsidRDefault="00FA49A2" w:rsidP="00FA49A2">
      <w:pPr>
        <w:rPr>
          <w:color w:val="595959" w:themeColor="text1" w:themeTint="A6"/>
        </w:rPr>
      </w:pPr>
      <w:r w:rsidRPr="00AB751E">
        <w:rPr>
          <w:color w:val="595959" w:themeColor="text1" w:themeTint="A6"/>
        </w:rPr>
        <w:t>L’organisateur réalise le plan des exposants du Salon d’Automne. La répartition des stands est faite par le Comité d’organisation en tenant compte des souhaits exprimés par l’exposant, dans la mesure du possible.</w:t>
      </w:r>
    </w:p>
    <w:p w:rsidR="00FA49A2" w:rsidRPr="00AB751E" w:rsidRDefault="00FA49A2" w:rsidP="00FA49A2">
      <w:pPr>
        <w:rPr>
          <w:color w:val="595959" w:themeColor="text1" w:themeTint="A6"/>
        </w:rPr>
      </w:pPr>
    </w:p>
    <w:p w:rsidR="00FA49A2" w:rsidRPr="00AB751E" w:rsidRDefault="00FA49A2" w:rsidP="00FA49A2">
      <w:pPr>
        <w:rPr>
          <w:color w:val="595959" w:themeColor="text1" w:themeTint="A6"/>
        </w:rPr>
      </w:pPr>
    </w:p>
    <w:p w:rsidR="00FA49A2" w:rsidRPr="00AB751E" w:rsidRDefault="00FA49A2" w:rsidP="00FA49A2">
      <w:pPr>
        <w:rPr>
          <w:b/>
          <w:color w:val="595959" w:themeColor="text1" w:themeTint="A6"/>
          <w:sz w:val="24"/>
        </w:rPr>
      </w:pPr>
      <w:r w:rsidRPr="00AB751E">
        <w:rPr>
          <w:b/>
          <w:color w:val="595959" w:themeColor="text1" w:themeTint="A6"/>
          <w:sz w:val="24"/>
        </w:rPr>
        <w:t>INSTALLATION, MONTAGE ET DEMONTAGE DES STANDS</w:t>
      </w:r>
    </w:p>
    <w:p w:rsidR="00FA49A2" w:rsidRPr="00AB751E" w:rsidRDefault="00FA49A2" w:rsidP="00FA49A2">
      <w:pPr>
        <w:rPr>
          <w:color w:val="595959" w:themeColor="text1" w:themeTint="A6"/>
        </w:rPr>
      </w:pPr>
      <w:r w:rsidRPr="00AB751E">
        <w:rPr>
          <w:color w:val="595959" w:themeColor="text1" w:themeTint="A6"/>
        </w:rPr>
        <w:t>L’exposant qui n’aura pas occupé son stand le samedi 23 septembre 2017 à 10h sera considéré comme démissionnaire. L’organisateur disposera de ce stand comme bon lui semble. Il est interdit de sous-louer tout ou partie de son emplacement. Il est par contre possible de partager un stand (à préciser lors de la réservation).</w:t>
      </w:r>
    </w:p>
    <w:p w:rsidR="00FA49A2" w:rsidRPr="00AB751E" w:rsidRDefault="00FA49A2" w:rsidP="00FA49A2">
      <w:pPr>
        <w:rPr>
          <w:color w:val="595959" w:themeColor="text1" w:themeTint="A6"/>
        </w:rPr>
      </w:pPr>
    </w:p>
    <w:p w:rsidR="00FA49A2" w:rsidRPr="00AB751E" w:rsidRDefault="00FA49A2" w:rsidP="00FA49A2">
      <w:pPr>
        <w:rPr>
          <w:color w:val="595959" w:themeColor="text1" w:themeTint="A6"/>
        </w:rPr>
      </w:pPr>
      <w:r w:rsidRPr="00AB751E">
        <w:rPr>
          <w:color w:val="595959" w:themeColor="text1" w:themeTint="A6"/>
        </w:rPr>
        <w:t xml:space="preserve">Le montage des stands des exposants est possible à partir du vendredi 22 septembre 2017 à partir de 10H. Le montage sera effectué sous la seule responsabilité de l’exposant. </w:t>
      </w:r>
    </w:p>
    <w:p w:rsidR="00FA49A2" w:rsidRPr="00AB751E" w:rsidRDefault="00FA49A2" w:rsidP="00FA49A2">
      <w:pPr>
        <w:rPr>
          <w:color w:val="595959" w:themeColor="text1" w:themeTint="A6"/>
        </w:rPr>
      </w:pPr>
    </w:p>
    <w:p w:rsidR="00FA49A2" w:rsidRPr="00AB751E" w:rsidRDefault="00FA49A2" w:rsidP="00FA49A2">
      <w:pPr>
        <w:rPr>
          <w:color w:val="595959" w:themeColor="text1" w:themeTint="A6"/>
        </w:rPr>
      </w:pPr>
      <w:r w:rsidRPr="00AB751E">
        <w:rPr>
          <w:color w:val="595959" w:themeColor="text1" w:themeTint="A6"/>
        </w:rPr>
        <w:t>Le démontage se fera le dimanche 24 septembre 2017 à partir de 18H. Il sera effectué sous la seule responsabilité de l’exposant. Toute marchandise non enlevée à ce moment-là pourra être détruite.</w:t>
      </w:r>
    </w:p>
    <w:p w:rsidR="00FA49A2" w:rsidRPr="00AB751E" w:rsidRDefault="00FA49A2" w:rsidP="00FA49A2">
      <w:pPr>
        <w:rPr>
          <w:color w:val="595959" w:themeColor="text1" w:themeTint="A6"/>
        </w:rPr>
      </w:pPr>
    </w:p>
    <w:p w:rsidR="00FA49A2" w:rsidRPr="00AB751E" w:rsidRDefault="00FA49A2" w:rsidP="00FA49A2">
      <w:pPr>
        <w:rPr>
          <w:b/>
          <w:color w:val="595959" w:themeColor="text1" w:themeTint="A6"/>
          <w:sz w:val="24"/>
        </w:rPr>
      </w:pPr>
    </w:p>
    <w:p w:rsidR="00FA49A2" w:rsidRPr="00AB751E" w:rsidRDefault="00FA49A2" w:rsidP="00FA49A2">
      <w:pPr>
        <w:rPr>
          <w:b/>
          <w:color w:val="595959" w:themeColor="text1" w:themeTint="A6"/>
          <w:sz w:val="24"/>
        </w:rPr>
      </w:pPr>
      <w:r w:rsidRPr="00AB751E">
        <w:rPr>
          <w:b/>
          <w:color w:val="595959" w:themeColor="text1" w:themeTint="A6"/>
          <w:sz w:val="24"/>
        </w:rPr>
        <w:lastRenderedPageBreak/>
        <w:t xml:space="preserve">CIRCULATION ET STATIONNEMENT </w:t>
      </w:r>
    </w:p>
    <w:p w:rsidR="00FA49A2" w:rsidRPr="00AB751E" w:rsidRDefault="00FA49A2" w:rsidP="00FA49A2">
      <w:pPr>
        <w:rPr>
          <w:color w:val="595959" w:themeColor="text1" w:themeTint="A6"/>
        </w:rPr>
      </w:pPr>
      <w:r w:rsidRPr="00AB751E">
        <w:rPr>
          <w:color w:val="595959" w:themeColor="text1" w:themeTint="A6"/>
        </w:rPr>
        <w:t xml:space="preserve">Un espace de stationnement proche des stands sera possible pour un véhicule par stand. Les véhicules ne sont admis sur l’espace de l’exposition que lors du montage et du démontage. </w:t>
      </w:r>
    </w:p>
    <w:p w:rsidR="00FA49A2" w:rsidRPr="00AB751E" w:rsidRDefault="00FA49A2" w:rsidP="00FA49A2">
      <w:pPr>
        <w:rPr>
          <w:b/>
          <w:color w:val="595959" w:themeColor="text1" w:themeTint="A6"/>
          <w:sz w:val="24"/>
        </w:rPr>
      </w:pPr>
    </w:p>
    <w:p w:rsidR="00FA49A2" w:rsidRPr="00AB751E" w:rsidRDefault="00FA49A2" w:rsidP="00FA49A2">
      <w:pPr>
        <w:rPr>
          <w:b/>
          <w:color w:val="595959" w:themeColor="text1" w:themeTint="A6"/>
          <w:sz w:val="24"/>
        </w:rPr>
      </w:pPr>
    </w:p>
    <w:p w:rsidR="00FA49A2" w:rsidRPr="00AB751E" w:rsidRDefault="00FA49A2" w:rsidP="00FA49A2">
      <w:pPr>
        <w:rPr>
          <w:b/>
          <w:color w:val="595959" w:themeColor="text1" w:themeTint="A6"/>
          <w:sz w:val="24"/>
        </w:rPr>
      </w:pPr>
      <w:r w:rsidRPr="00AB751E">
        <w:rPr>
          <w:b/>
          <w:color w:val="595959" w:themeColor="text1" w:themeTint="A6"/>
          <w:sz w:val="24"/>
        </w:rPr>
        <w:t>GARDIENNAGE</w:t>
      </w:r>
    </w:p>
    <w:p w:rsidR="00FA49A2" w:rsidRPr="00AB751E" w:rsidRDefault="00FA49A2" w:rsidP="00FA49A2">
      <w:pPr>
        <w:rPr>
          <w:color w:val="595959" w:themeColor="text1" w:themeTint="A6"/>
        </w:rPr>
      </w:pPr>
      <w:r w:rsidRPr="00AB751E">
        <w:rPr>
          <w:color w:val="595959" w:themeColor="text1" w:themeTint="A6"/>
        </w:rPr>
        <w:t>Le gardiennage sera assuré à partir du vendredi 22 septembre 2017 à 23h au dimanche 24 septembre 2017 à 18H. Un maître-chien sera présent, les nuits de vendredi 22 septembre et du samedi 23 septembre 2017. Dans la journée, l’exposant est seul responsable de son stand.</w:t>
      </w:r>
    </w:p>
    <w:p w:rsidR="00FA49A2" w:rsidRPr="00AB751E" w:rsidRDefault="00FA49A2" w:rsidP="00FA49A2">
      <w:pPr>
        <w:rPr>
          <w:color w:val="595959" w:themeColor="text1" w:themeTint="A6"/>
        </w:rPr>
      </w:pPr>
    </w:p>
    <w:p w:rsidR="00FA49A2" w:rsidRPr="00AB751E" w:rsidRDefault="00FA49A2" w:rsidP="00FA49A2">
      <w:pPr>
        <w:rPr>
          <w:b/>
          <w:color w:val="595959" w:themeColor="text1" w:themeTint="A6"/>
          <w:sz w:val="24"/>
        </w:rPr>
      </w:pPr>
      <w:r w:rsidRPr="00AB751E">
        <w:rPr>
          <w:b/>
          <w:color w:val="595959" w:themeColor="text1" w:themeTint="A6"/>
          <w:sz w:val="24"/>
        </w:rPr>
        <w:t>ELECTRICITE</w:t>
      </w:r>
    </w:p>
    <w:p w:rsidR="00FA49A2" w:rsidRPr="00AB751E" w:rsidRDefault="00FA49A2" w:rsidP="00FA49A2">
      <w:pPr>
        <w:rPr>
          <w:color w:val="595959" w:themeColor="text1" w:themeTint="A6"/>
        </w:rPr>
      </w:pPr>
      <w:r w:rsidRPr="00AB751E">
        <w:rPr>
          <w:color w:val="595959" w:themeColor="text1" w:themeTint="A6"/>
        </w:rPr>
        <w:t>Un boitier de raccordement à l’électricité sera mis à disposition par zone et pour un groupe d’exposants. Le raccordement à ce boitier est à la charge de l’exposant qui doit prévoir le matériels nécessaires (rallonges, …) pour son propre raccordement. Toute demande spécifique de puissance électrique devra être mentionnée sur la fiche de réservation de stand. L’installation électrique peut subir des variations de tension : les utilisateurs de matériel sensible se muniront de stabilisateurs.</w:t>
      </w:r>
    </w:p>
    <w:p w:rsidR="00FA49A2" w:rsidRPr="00AB751E" w:rsidRDefault="00FA49A2" w:rsidP="00FA49A2">
      <w:pPr>
        <w:rPr>
          <w:color w:val="595959" w:themeColor="text1" w:themeTint="A6"/>
        </w:rPr>
      </w:pPr>
    </w:p>
    <w:p w:rsidR="00FA49A2" w:rsidRPr="00AB751E" w:rsidRDefault="00FA49A2" w:rsidP="00FA49A2">
      <w:pPr>
        <w:rPr>
          <w:b/>
          <w:color w:val="595959" w:themeColor="text1" w:themeTint="A6"/>
          <w:sz w:val="24"/>
        </w:rPr>
      </w:pPr>
      <w:r w:rsidRPr="00AB751E">
        <w:rPr>
          <w:b/>
          <w:color w:val="595959" w:themeColor="text1" w:themeTint="A6"/>
          <w:sz w:val="24"/>
        </w:rPr>
        <w:t>FISCALITE</w:t>
      </w:r>
    </w:p>
    <w:p w:rsidR="00FA49A2" w:rsidRPr="00AB751E" w:rsidRDefault="00FA49A2" w:rsidP="00FA49A2">
      <w:pPr>
        <w:rPr>
          <w:color w:val="595959" w:themeColor="text1" w:themeTint="A6"/>
        </w:rPr>
      </w:pPr>
    </w:p>
    <w:p w:rsidR="00FA49A2" w:rsidRPr="00AB751E" w:rsidRDefault="00FA49A2" w:rsidP="00FA49A2">
      <w:pPr>
        <w:rPr>
          <w:b/>
          <w:color w:val="595959" w:themeColor="text1" w:themeTint="A6"/>
        </w:rPr>
      </w:pPr>
      <w:r w:rsidRPr="00AB751E">
        <w:rPr>
          <w:b/>
          <w:color w:val="595959" w:themeColor="text1" w:themeTint="A6"/>
        </w:rPr>
        <w:t>Produits ou marchandises exposés</w:t>
      </w:r>
    </w:p>
    <w:p w:rsidR="00EF5B72" w:rsidRDefault="00FA49A2" w:rsidP="00FA49A2">
      <w:pPr>
        <w:rPr>
          <w:color w:val="595959" w:themeColor="text1" w:themeTint="A6"/>
        </w:rPr>
      </w:pPr>
      <w:r w:rsidRPr="00AB751E">
        <w:rPr>
          <w:color w:val="595959" w:themeColor="text1" w:themeTint="A6"/>
        </w:rPr>
        <w:t>L’exposant déclare les produits qu’il exposera lors de son inscription dans la fiche de réservation. Tout produit non déclaré pourra être retiré de la vente.</w:t>
      </w:r>
    </w:p>
    <w:p w:rsidR="00EF5B72" w:rsidRDefault="00EF5B72" w:rsidP="00FA49A2">
      <w:pPr>
        <w:rPr>
          <w:color w:val="595959" w:themeColor="text1" w:themeTint="A6"/>
        </w:rPr>
      </w:pPr>
    </w:p>
    <w:p w:rsidR="00EF5B72" w:rsidRPr="00EF5B72" w:rsidRDefault="00EF5B72" w:rsidP="00EF5B72">
      <w:pPr>
        <w:rPr>
          <w:b/>
          <w:color w:val="595959" w:themeColor="text1" w:themeTint="A6"/>
        </w:rPr>
      </w:pPr>
      <w:r w:rsidRPr="00EF5B72">
        <w:rPr>
          <w:b/>
          <w:color w:val="595959" w:themeColor="text1" w:themeTint="A6"/>
        </w:rPr>
        <w:t>Tenue des stands et gestion des déchets</w:t>
      </w:r>
    </w:p>
    <w:p w:rsidR="00EF5B72" w:rsidRPr="00EF5B72" w:rsidRDefault="00EF5B72" w:rsidP="00EF5B72">
      <w:pPr>
        <w:rPr>
          <w:color w:val="595959" w:themeColor="text1" w:themeTint="A6"/>
        </w:rPr>
      </w:pPr>
      <w:r w:rsidRPr="00EF5B72">
        <w:rPr>
          <w:color w:val="595959" w:themeColor="text1" w:themeTint="A6"/>
        </w:rPr>
        <w:t>La propreté des stands doit être impeccable et est entièrement à la charge de l’exposant.</w:t>
      </w:r>
    </w:p>
    <w:p w:rsidR="00FA49A2" w:rsidRPr="00AB751E" w:rsidRDefault="00FA49A2" w:rsidP="00EF5B72">
      <w:pPr>
        <w:rPr>
          <w:color w:val="595959" w:themeColor="text1" w:themeTint="A6"/>
        </w:rPr>
      </w:pPr>
      <w:r w:rsidRPr="00AB751E">
        <w:rPr>
          <w:color w:val="595959" w:themeColor="text1" w:themeTint="A6"/>
        </w:rPr>
        <w:t xml:space="preserve"> </w:t>
      </w:r>
    </w:p>
    <w:p w:rsidR="00FA49A2" w:rsidRPr="00AB751E" w:rsidRDefault="00FA49A2" w:rsidP="00FA49A2">
      <w:pPr>
        <w:rPr>
          <w:b/>
          <w:color w:val="595959" w:themeColor="text1" w:themeTint="A6"/>
        </w:rPr>
      </w:pPr>
      <w:r w:rsidRPr="00AB751E">
        <w:rPr>
          <w:b/>
          <w:color w:val="595959" w:themeColor="text1" w:themeTint="A6"/>
        </w:rPr>
        <w:t>Assurance</w:t>
      </w:r>
    </w:p>
    <w:p w:rsidR="00FA49A2" w:rsidRPr="00AB751E" w:rsidRDefault="00FA49A2" w:rsidP="00FA49A2">
      <w:pPr>
        <w:rPr>
          <w:color w:val="595959" w:themeColor="text1" w:themeTint="A6"/>
        </w:rPr>
      </w:pPr>
      <w:r w:rsidRPr="00AB751E">
        <w:rPr>
          <w:color w:val="595959" w:themeColor="text1" w:themeTint="A6"/>
        </w:rPr>
        <w:t>L’exposant assurera toutes les marchandises lui appartenant (incendie, dégâts des eaux, vol). L’assurance Responsabilité Civile de l’organisateur ne couvre en aucun cas ces risques.</w:t>
      </w:r>
    </w:p>
    <w:p w:rsidR="00FA49A2" w:rsidRPr="00AB751E" w:rsidRDefault="00FA49A2" w:rsidP="00FA49A2">
      <w:pPr>
        <w:rPr>
          <w:b/>
          <w:color w:val="595959" w:themeColor="text1" w:themeTint="A6"/>
        </w:rPr>
      </w:pPr>
    </w:p>
    <w:p w:rsidR="00FA49A2" w:rsidRPr="00AB751E" w:rsidRDefault="00FA49A2" w:rsidP="00FA49A2">
      <w:pPr>
        <w:rPr>
          <w:b/>
          <w:color w:val="595959" w:themeColor="text1" w:themeTint="A6"/>
        </w:rPr>
      </w:pPr>
      <w:r w:rsidRPr="00AB751E">
        <w:rPr>
          <w:b/>
          <w:color w:val="595959" w:themeColor="text1" w:themeTint="A6"/>
        </w:rPr>
        <w:t>Sécurité</w:t>
      </w:r>
    </w:p>
    <w:p w:rsidR="00FA49A2" w:rsidRPr="00AB751E" w:rsidRDefault="00FA49A2" w:rsidP="00FA49A2">
      <w:pPr>
        <w:rPr>
          <w:color w:val="595959" w:themeColor="text1" w:themeTint="A6"/>
        </w:rPr>
      </w:pPr>
      <w:r w:rsidRPr="00AB751E">
        <w:rPr>
          <w:color w:val="595959" w:themeColor="text1" w:themeTint="A6"/>
        </w:rPr>
        <w:t>Un contrôle électrique est prévu la veille de l’évènement. L’usage de tout appareil à flamme doit être préalablement approuvé par le Comité d’organisation. Les exposants veilleront à ce que leurs matériels d’exposition répondent aux normes de sécurité (classement au feu M1, M2, M3, M4).</w:t>
      </w:r>
    </w:p>
    <w:p w:rsidR="00FA49A2" w:rsidRPr="00AB751E" w:rsidRDefault="00FA49A2" w:rsidP="00FA49A2">
      <w:pPr>
        <w:rPr>
          <w:color w:val="595959" w:themeColor="text1" w:themeTint="A6"/>
        </w:rPr>
      </w:pPr>
    </w:p>
    <w:p w:rsidR="00FA49A2" w:rsidRPr="00AB751E" w:rsidRDefault="00FA49A2" w:rsidP="00FA49A2">
      <w:pPr>
        <w:rPr>
          <w:color w:val="595959" w:themeColor="text1" w:themeTint="A6"/>
        </w:rPr>
      </w:pPr>
      <w:r w:rsidRPr="00AB751E">
        <w:rPr>
          <w:color w:val="595959" w:themeColor="text1" w:themeTint="A6"/>
        </w:rPr>
        <w:t xml:space="preserve">Les véhicules ne seront pas acceptés dans l’enceinte du marché couvert, sauf si ledit véhicule est nécessaire pour l’usage de l’activité présentée. </w:t>
      </w:r>
    </w:p>
    <w:p w:rsidR="00FA49A2" w:rsidRPr="00AB751E" w:rsidRDefault="00FA49A2" w:rsidP="00FA49A2">
      <w:pPr>
        <w:rPr>
          <w:color w:val="595959" w:themeColor="text1" w:themeTint="A6"/>
        </w:rPr>
      </w:pPr>
      <w:r w:rsidRPr="00AB751E">
        <w:rPr>
          <w:color w:val="595959" w:themeColor="text1" w:themeTint="A6"/>
        </w:rPr>
        <w:t xml:space="preserve"> </w:t>
      </w:r>
    </w:p>
    <w:p w:rsidR="00FA49A2" w:rsidRPr="00AB751E" w:rsidRDefault="00FA49A2" w:rsidP="00FA49A2">
      <w:pPr>
        <w:rPr>
          <w:color w:val="595959" w:themeColor="text1" w:themeTint="A6"/>
        </w:rPr>
      </w:pPr>
    </w:p>
    <w:p w:rsidR="00FA49A2" w:rsidRPr="00AB751E" w:rsidRDefault="00FA49A2" w:rsidP="00FA49A2">
      <w:pPr>
        <w:rPr>
          <w:b/>
          <w:color w:val="595959" w:themeColor="text1" w:themeTint="A6"/>
        </w:rPr>
      </w:pPr>
      <w:r w:rsidRPr="00AB751E">
        <w:rPr>
          <w:b/>
          <w:color w:val="595959" w:themeColor="text1" w:themeTint="A6"/>
        </w:rPr>
        <w:t>Par signature l’exposant s’engage à respecter les termes du présent règlement.</w:t>
      </w:r>
    </w:p>
    <w:p w:rsidR="004851AF" w:rsidRDefault="004851AF" w:rsidP="00FA49A2"/>
    <w:p w:rsidR="00FA49A2" w:rsidRDefault="00FA49A2" w:rsidP="00FA49A2"/>
    <w:p w:rsidR="00FA49A2" w:rsidRDefault="00FA49A2" w:rsidP="00FA49A2">
      <w:pPr>
        <w:ind w:left="4820"/>
      </w:pPr>
      <w:r>
        <w:t xml:space="preserve">Fait à </w:t>
      </w:r>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FA49A2" w:rsidRDefault="00FA49A2" w:rsidP="00FA49A2">
      <w:pPr>
        <w:ind w:left="4820"/>
      </w:pPr>
    </w:p>
    <w:p w:rsidR="00FA49A2" w:rsidRDefault="00FA49A2" w:rsidP="00FA49A2">
      <w:pPr>
        <w:ind w:left="4820"/>
      </w:pPr>
      <w:r>
        <w:t xml:space="preserve">Le </w:t>
      </w:r>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A49A2" w:rsidRDefault="00FA49A2" w:rsidP="00FA49A2">
      <w:pPr>
        <w:ind w:left="4820"/>
      </w:pPr>
    </w:p>
    <w:p w:rsidR="00FA49A2" w:rsidRDefault="00FA49A2" w:rsidP="00FA49A2">
      <w:pPr>
        <w:ind w:left="4820"/>
      </w:pPr>
      <w:r>
        <w:t xml:space="preserve">Entreprises : </w:t>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49A2" w:rsidRDefault="00FA49A2" w:rsidP="00FA49A2">
      <w:pPr>
        <w:ind w:left="4820"/>
      </w:pPr>
    </w:p>
    <w:p w:rsidR="00FA49A2" w:rsidRDefault="00FA49A2" w:rsidP="00FA49A2">
      <w:pPr>
        <w:ind w:left="4820"/>
      </w:pPr>
      <w:r>
        <w:t xml:space="preserve">Nom, Prénom : </w:t>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49A2" w:rsidRDefault="00FA49A2" w:rsidP="00FA49A2">
      <w:pPr>
        <w:ind w:left="4820"/>
      </w:pPr>
    </w:p>
    <w:p w:rsidR="00FA49A2" w:rsidRDefault="00FA49A2" w:rsidP="00FA49A2">
      <w:pPr>
        <w:ind w:left="4820"/>
      </w:pPr>
      <w:r>
        <w:t>Signature et cachet de l’entreprise</w:t>
      </w:r>
    </w:p>
    <w:p w:rsidR="00FA49A2" w:rsidRDefault="00FA49A2" w:rsidP="00FA49A2">
      <w:pPr>
        <w:ind w:left="4820"/>
      </w:pPr>
    </w:p>
    <w:p w:rsidR="00FA49A2" w:rsidRDefault="00FA49A2" w:rsidP="00FA49A2">
      <w:pPr>
        <w:ind w:left="4820"/>
      </w:pPr>
    </w:p>
    <w:p w:rsidR="00FA49A2" w:rsidRDefault="00FA49A2" w:rsidP="00FA49A2">
      <w:pPr>
        <w:ind w:left="4820"/>
      </w:pPr>
    </w:p>
    <w:p w:rsidR="00FA49A2" w:rsidRDefault="00FA49A2" w:rsidP="00FA49A2">
      <w:pPr>
        <w:ind w:left="4820"/>
      </w:pPr>
    </w:p>
    <w:p w:rsidR="00FA49A2" w:rsidRDefault="00FA49A2" w:rsidP="00FA49A2">
      <w:pPr>
        <w:ind w:left="4820"/>
      </w:pPr>
    </w:p>
    <w:p w:rsidR="00FA49A2" w:rsidRDefault="00FA49A2" w:rsidP="00FA49A2">
      <w:pPr>
        <w:ind w:left="4820"/>
      </w:pPr>
    </w:p>
    <w:p w:rsidR="00FA49A2" w:rsidRDefault="00FA49A2" w:rsidP="00FA49A2">
      <w:pPr>
        <w:ind w:left="4820"/>
      </w:pPr>
    </w:p>
    <w:p w:rsidR="00FA49A2" w:rsidRPr="00AB751E" w:rsidRDefault="00FA49A2" w:rsidP="00FA49A2">
      <w:pPr>
        <w:jc w:val="center"/>
        <w:rPr>
          <w:b/>
          <w:color w:val="595959" w:themeColor="text1" w:themeTint="A6"/>
          <w:sz w:val="36"/>
        </w:rPr>
      </w:pPr>
      <w:r w:rsidRPr="00AB751E">
        <w:rPr>
          <w:b/>
          <w:color w:val="595959" w:themeColor="text1" w:themeTint="A6"/>
          <w:sz w:val="36"/>
        </w:rPr>
        <w:t>DEMANDE D’ADMISSION</w:t>
      </w:r>
    </w:p>
    <w:p w:rsidR="00FA49A2" w:rsidRPr="004E4318" w:rsidRDefault="00FA49A2" w:rsidP="00FA49A2">
      <w:pPr>
        <w:jc w:val="center"/>
        <w:rPr>
          <w:b/>
          <w:sz w:val="36"/>
        </w:rPr>
      </w:pPr>
    </w:p>
    <w:p w:rsidR="00FA49A2" w:rsidRPr="00AB751E" w:rsidRDefault="00FA49A2" w:rsidP="00FA49A2">
      <w:pPr>
        <w:shd w:val="clear" w:color="auto" w:fill="A5A5A5" w:themeFill="accent3"/>
        <w:rPr>
          <w:b/>
          <w:color w:val="595959" w:themeColor="text1" w:themeTint="A6"/>
          <w:sz w:val="32"/>
        </w:rPr>
      </w:pPr>
      <w:r w:rsidRPr="00AB751E">
        <w:rPr>
          <w:b/>
          <w:color w:val="595959" w:themeColor="text1" w:themeTint="A6"/>
          <w:sz w:val="32"/>
        </w:rPr>
        <w:t>INFORMATIONS GENERALES</w:t>
      </w:r>
    </w:p>
    <w:p w:rsidR="00FA49A2" w:rsidRPr="004E4318" w:rsidRDefault="00FA49A2" w:rsidP="00FA49A2"/>
    <w:p w:rsidR="00FA49A2" w:rsidRPr="009374FE" w:rsidRDefault="00FA49A2" w:rsidP="00FA49A2">
      <w:pPr>
        <w:rPr>
          <w:sz w:val="24"/>
        </w:rPr>
      </w:pPr>
      <w:r w:rsidRPr="009374FE">
        <w:rPr>
          <w:sz w:val="24"/>
        </w:rPr>
        <w:t xml:space="preserve">Entreprise / Raison sociale :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p>
    <w:p w:rsidR="00FA49A2" w:rsidRPr="009374FE" w:rsidRDefault="00FA49A2" w:rsidP="00FA49A2">
      <w:pPr>
        <w:rPr>
          <w:sz w:val="24"/>
        </w:rPr>
      </w:pPr>
    </w:p>
    <w:p w:rsidR="00FA49A2" w:rsidRPr="009374FE" w:rsidRDefault="00FA49A2" w:rsidP="00FA49A2">
      <w:pPr>
        <w:rPr>
          <w:sz w:val="24"/>
        </w:rPr>
      </w:pPr>
      <w:r w:rsidRPr="009374FE">
        <w:rPr>
          <w:sz w:val="24"/>
        </w:rPr>
        <w:t xml:space="preserve">Numéro de Siret :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p>
    <w:p w:rsidR="00FA49A2" w:rsidRPr="009374FE" w:rsidRDefault="00FA49A2" w:rsidP="00FA49A2">
      <w:pPr>
        <w:rPr>
          <w:sz w:val="24"/>
        </w:rPr>
      </w:pPr>
    </w:p>
    <w:p w:rsidR="00FA49A2" w:rsidRPr="009374FE" w:rsidRDefault="00FA49A2" w:rsidP="00FA49A2">
      <w:pPr>
        <w:rPr>
          <w:sz w:val="24"/>
        </w:rPr>
      </w:pPr>
      <w:r w:rsidRPr="009374FE">
        <w:rPr>
          <w:sz w:val="24"/>
        </w:rPr>
        <w:t xml:space="preserve">Activité(s) :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p>
    <w:p w:rsidR="00FA49A2" w:rsidRPr="009374FE" w:rsidRDefault="00FA49A2" w:rsidP="00FA49A2">
      <w:pPr>
        <w:rPr>
          <w:sz w:val="24"/>
        </w:rPr>
      </w:pPr>
    </w:p>
    <w:p w:rsidR="00FA49A2" w:rsidRPr="009374FE" w:rsidRDefault="00FA49A2" w:rsidP="00FA49A2">
      <w:pPr>
        <w:rPr>
          <w:sz w:val="24"/>
        </w:rPr>
      </w:pPr>
    </w:p>
    <w:p w:rsidR="00FA49A2" w:rsidRPr="009374FE" w:rsidRDefault="00FA49A2" w:rsidP="00FA49A2">
      <w:pPr>
        <w:rPr>
          <w:sz w:val="24"/>
        </w:rPr>
      </w:pPr>
    </w:p>
    <w:p w:rsidR="00FA49A2" w:rsidRPr="009374FE" w:rsidRDefault="00FA49A2" w:rsidP="00FA49A2">
      <w:pPr>
        <w:rPr>
          <w:sz w:val="24"/>
        </w:rPr>
      </w:pPr>
      <w:r w:rsidRPr="009374FE">
        <w:rPr>
          <w:sz w:val="24"/>
        </w:rPr>
        <w:t xml:space="preserve">Nom, Prénom et qualité du responsable :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p>
    <w:p w:rsidR="00FA49A2" w:rsidRPr="009374FE" w:rsidRDefault="00FA49A2" w:rsidP="00FA49A2">
      <w:pPr>
        <w:rPr>
          <w:sz w:val="24"/>
        </w:rPr>
      </w:pPr>
    </w:p>
    <w:p w:rsidR="00FA49A2" w:rsidRPr="009374FE" w:rsidRDefault="00FA49A2" w:rsidP="00FA49A2">
      <w:pPr>
        <w:rPr>
          <w:sz w:val="24"/>
        </w:rPr>
      </w:pPr>
      <w:r w:rsidRPr="009374FE">
        <w:rPr>
          <w:sz w:val="24"/>
        </w:rPr>
        <w:t>Adresse :</w:t>
      </w:r>
      <w:r w:rsidRPr="009374FE">
        <w:rPr>
          <w:b/>
          <w:color w:val="595959" w:themeColor="text1" w:themeTint="A6"/>
          <w:sz w:val="24"/>
        </w:rPr>
        <w:t xml:space="preserve">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p>
    <w:p w:rsidR="00FA49A2" w:rsidRPr="009374FE" w:rsidRDefault="00FA49A2" w:rsidP="00FA49A2">
      <w:pPr>
        <w:rPr>
          <w:sz w:val="24"/>
        </w:rPr>
      </w:pPr>
      <w:r w:rsidRPr="009374FE">
        <w:rPr>
          <w:sz w:val="24"/>
        </w:rPr>
        <w:tab/>
      </w:r>
      <w:r w:rsidRPr="009374FE">
        <w:rPr>
          <w:sz w:val="24"/>
        </w:rPr>
        <w:tab/>
      </w:r>
      <w:r w:rsidRPr="009374FE">
        <w:rPr>
          <w:sz w:val="24"/>
        </w:rPr>
        <w:tab/>
      </w:r>
      <w:r w:rsidRPr="009374FE">
        <w:rPr>
          <w:sz w:val="24"/>
        </w:rPr>
        <w:tab/>
      </w:r>
    </w:p>
    <w:p w:rsidR="00FA49A2" w:rsidRPr="009374FE" w:rsidRDefault="00FA49A2" w:rsidP="00FA49A2">
      <w:pPr>
        <w:rPr>
          <w:sz w:val="24"/>
        </w:rPr>
      </w:pPr>
      <w:r w:rsidRPr="009374FE">
        <w:rPr>
          <w:sz w:val="24"/>
        </w:rPr>
        <w:t xml:space="preserve">Code postal :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r w:rsidRPr="009374FE">
        <w:rPr>
          <w:sz w:val="24"/>
        </w:rPr>
        <w:tab/>
      </w:r>
      <w:r w:rsidRPr="009374FE">
        <w:rPr>
          <w:sz w:val="24"/>
        </w:rPr>
        <w:tab/>
        <w:t xml:space="preserve">Ville :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p>
    <w:p w:rsidR="00FA49A2" w:rsidRPr="009374FE" w:rsidRDefault="00FA49A2" w:rsidP="00FA49A2">
      <w:pPr>
        <w:rPr>
          <w:sz w:val="24"/>
        </w:rPr>
      </w:pPr>
    </w:p>
    <w:p w:rsidR="00FA49A2" w:rsidRPr="009374FE" w:rsidRDefault="00FA49A2" w:rsidP="00FA49A2">
      <w:pPr>
        <w:rPr>
          <w:sz w:val="24"/>
        </w:rPr>
      </w:pPr>
      <w:r w:rsidRPr="009374FE">
        <w:rPr>
          <w:sz w:val="24"/>
        </w:rPr>
        <w:t xml:space="preserve">Tél :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r w:rsidRPr="009374FE">
        <w:rPr>
          <w:sz w:val="24"/>
        </w:rPr>
        <w:tab/>
      </w:r>
      <w:r w:rsidRPr="009374FE">
        <w:rPr>
          <w:sz w:val="24"/>
        </w:rPr>
        <w:tab/>
      </w:r>
      <w:r w:rsidRPr="009374FE">
        <w:rPr>
          <w:sz w:val="24"/>
        </w:rPr>
        <w:tab/>
        <w:t xml:space="preserve">Mob :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r w:rsidRPr="009374FE">
        <w:rPr>
          <w:sz w:val="24"/>
        </w:rPr>
        <w:tab/>
      </w:r>
      <w:r w:rsidRPr="009374FE">
        <w:rPr>
          <w:sz w:val="24"/>
        </w:rPr>
        <w:tab/>
      </w:r>
      <w:r w:rsidRPr="009374FE">
        <w:rPr>
          <w:sz w:val="24"/>
        </w:rPr>
        <w:tab/>
        <w:t xml:space="preserve">E-mail : </w:t>
      </w:r>
      <w:r w:rsidRPr="009374FE">
        <w:rPr>
          <w:sz w:val="24"/>
        </w:rPr>
        <w:fldChar w:fldCharType="begin">
          <w:ffData>
            <w:name w:val="Texte1"/>
            <w:enabled/>
            <w:calcOnExit w:val="0"/>
            <w:textInput/>
          </w:ffData>
        </w:fldChar>
      </w:r>
      <w:r w:rsidRPr="009374FE">
        <w:rPr>
          <w:sz w:val="24"/>
        </w:rPr>
        <w:instrText xml:space="preserve"> FORMTEXT </w:instrText>
      </w:r>
      <w:r w:rsidRPr="009374FE">
        <w:rPr>
          <w:sz w:val="24"/>
        </w:rPr>
      </w:r>
      <w:r w:rsidRPr="009374FE">
        <w:rPr>
          <w:sz w:val="24"/>
        </w:rPr>
        <w:fldChar w:fldCharType="separate"/>
      </w:r>
      <w:r w:rsidRPr="009374FE">
        <w:rPr>
          <w:noProof/>
          <w:sz w:val="24"/>
        </w:rPr>
        <w:t> </w:t>
      </w:r>
      <w:r w:rsidRPr="009374FE">
        <w:rPr>
          <w:noProof/>
          <w:sz w:val="24"/>
        </w:rPr>
        <w:t> </w:t>
      </w:r>
      <w:r w:rsidRPr="009374FE">
        <w:rPr>
          <w:noProof/>
          <w:sz w:val="24"/>
        </w:rPr>
        <w:t> </w:t>
      </w:r>
      <w:r w:rsidRPr="009374FE">
        <w:rPr>
          <w:noProof/>
          <w:sz w:val="24"/>
        </w:rPr>
        <w:t> </w:t>
      </w:r>
      <w:r w:rsidRPr="009374FE">
        <w:rPr>
          <w:noProof/>
          <w:sz w:val="24"/>
        </w:rPr>
        <w:t> </w:t>
      </w:r>
      <w:r w:rsidRPr="009374FE">
        <w:rPr>
          <w:sz w:val="24"/>
        </w:rPr>
        <w:fldChar w:fldCharType="end"/>
      </w:r>
    </w:p>
    <w:p w:rsidR="00FA49A2" w:rsidRPr="009374FE" w:rsidRDefault="00FA49A2" w:rsidP="00FA49A2">
      <w:pPr>
        <w:rPr>
          <w:sz w:val="24"/>
        </w:rPr>
      </w:pPr>
    </w:p>
    <w:p w:rsidR="00FA49A2" w:rsidRPr="004E4318" w:rsidRDefault="00FA49A2" w:rsidP="00FA49A2"/>
    <w:p w:rsidR="00FA49A2" w:rsidRPr="004E4318" w:rsidRDefault="00FA49A2" w:rsidP="00FA49A2"/>
    <w:p w:rsidR="00FA49A2" w:rsidRPr="009374FE" w:rsidRDefault="00FA49A2" w:rsidP="00FA49A2">
      <w:pPr>
        <w:rPr>
          <w:sz w:val="24"/>
          <w:szCs w:val="24"/>
        </w:rPr>
      </w:pPr>
      <w:r w:rsidRPr="009374FE">
        <w:rPr>
          <w:sz w:val="24"/>
          <w:szCs w:val="24"/>
        </w:rPr>
        <w:t xml:space="preserve">Les Produits / Services que vous souhaitez exposer : </w:t>
      </w:r>
    </w:p>
    <w:p w:rsidR="00FA49A2" w:rsidRPr="009374FE" w:rsidRDefault="00FA49A2" w:rsidP="00FA49A2">
      <w:pPr>
        <w:rPr>
          <w:i/>
          <w:sz w:val="24"/>
          <w:szCs w:val="24"/>
        </w:rPr>
      </w:pPr>
      <w:r w:rsidRPr="009374FE">
        <w:rPr>
          <w:i/>
          <w:sz w:val="24"/>
          <w:szCs w:val="24"/>
        </w:rPr>
        <w:t xml:space="preserve"> (Ne pas mentionner le matériel d’agencement ou de fonctionnement du stand)</w:t>
      </w:r>
    </w:p>
    <w:p w:rsidR="00FA49A2" w:rsidRPr="009374FE" w:rsidRDefault="00FA49A2" w:rsidP="00FA49A2">
      <w:pPr>
        <w:rPr>
          <w:sz w:val="24"/>
          <w:szCs w:val="24"/>
        </w:rPr>
      </w:pPr>
    </w:p>
    <w:p w:rsidR="00FA49A2" w:rsidRPr="009374FE" w:rsidRDefault="00FA49A2" w:rsidP="00FA49A2">
      <w:pPr>
        <w:rPr>
          <w:sz w:val="24"/>
          <w:szCs w:val="24"/>
        </w:rPr>
      </w:pPr>
      <w:r w:rsidRPr="009374FE">
        <w:rPr>
          <w:sz w:val="24"/>
          <w:szCs w:val="24"/>
        </w:rPr>
        <w:fldChar w:fldCharType="begin">
          <w:ffData>
            <w:name w:val=""/>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p>
    <w:p w:rsidR="00FA49A2" w:rsidRPr="009374FE" w:rsidRDefault="00FA49A2" w:rsidP="00FA49A2">
      <w:pPr>
        <w:rPr>
          <w:sz w:val="24"/>
          <w:szCs w:val="24"/>
        </w:rPr>
      </w:pPr>
    </w:p>
    <w:p w:rsidR="00FA49A2" w:rsidRPr="009374FE" w:rsidRDefault="00FA49A2" w:rsidP="00FA49A2">
      <w:pPr>
        <w:rPr>
          <w:sz w:val="24"/>
          <w:szCs w:val="24"/>
        </w:rPr>
      </w:pPr>
    </w:p>
    <w:p w:rsidR="00FA49A2" w:rsidRPr="009374FE" w:rsidRDefault="00FA49A2" w:rsidP="00FA49A2">
      <w:pPr>
        <w:rPr>
          <w:sz w:val="24"/>
          <w:szCs w:val="24"/>
        </w:rPr>
      </w:pPr>
      <w:r w:rsidRPr="009374FE">
        <w:rPr>
          <w:sz w:val="24"/>
          <w:szCs w:val="24"/>
        </w:rPr>
        <w:fldChar w:fldCharType="begin">
          <w:ffData>
            <w:name w:val="CaseACocher1"/>
            <w:enabled/>
            <w:calcOnExit w:val="0"/>
            <w:checkBox>
              <w:sizeAuto/>
              <w:default w:val="0"/>
            </w:checkBox>
          </w:ffData>
        </w:fldChar>
      </w:r>
      <w:bookmarkStart w:id="2" w:name="CaseACocher1"/>
      <w:r w:rsidRPr="009374FE">
        <w:rPr>
          <w:sz w:val="24"/>
          <w:szCs w:val="24"/>
        </w:rPr>
        <w:instrText xml:space="preserve"> FORMCHECKBOX </w:instrText>
      </w:r>
      <w:r w:rsidR="00F624F4">
        <w:rPr>
          <w:sz w:val="24"/>
          <w:szCs w:val="24"/>
        </w:rPr>
      </w:r>
      <w:r w:rsidR="00F624F4">
        <w:rPr>
          <w:sz w:val="24"/>
          <w:szCs w:val="24"/>
        </w:rPr>
        <w:fldChar w:fldCharType="separate"/>
      </w:r>
      <w:r w:rsidRPr="009374FE">
        <w:rPr>
          <w:sz w:val="24"/>
          <w:szCs w:val="24"/>
        </w:rPr>
        <w:fldChar w:fldCharType="end"/>
      </w:r>
      <w:bookmarkEnd w:id="2"/>
      <w:r w:rsidRPr="009374FE">
        <w:rPr>
          <w:sz w:val="24"/>
          <w:szCs w:val="24"/>
        </w:rPr>
        <w:t xml:space="preserve"> Nous souhaitons partager le stand choisi</w:t>
      </w:r>
      <w:r w:rsidR="00AD02C8">
        <w:rPr>
          <w:sz w:val="24"/>
          <w:szCs w:val="24"/>
        </w:rPr>
        <w:t>s</w:t>
      </w:r>
      <w:r w:rsidRPr="009374FE">
        <w:rPr>
          <w:sz w:val="24"/>
          <w:szCs w:val="24"/>
        </w:rPr>
        <w:t xml:space="preserve"> avec une seconde entreprise :</w:t>
      </w:r>
    </w:p>
    <w:p w:rsidR="00FA49A2" w:rsidRPr="009374FE" w:rsidRDefault="00FA49A2" w:rsidP="00FA49A2">
      <w:pPr>
        <w:rPr>
          <w:sz w:val="24"/>
          <w:szCs w:val="24"/>
        </w:rPr>
      </w:pPr>
    </w:p>
    <w:p w:rsidR="00FA49A2" w:rsidRPr="009374FE" w:rsidRDefault="00FA49A2" w:rsidP="00FA49A2">
      <w:pPr>
        <w:rPr>
          <w:sz w:val="24"/>
          <w:szCs w:val="24"/>
        </w:rPr>
      </w:pPr>
      <w:r w:rsidRPr="009374FE">
        <w:rPr>
          <w:sz w:val="24"/>
          <w:szCs w:val="24"/>
        </w:rPr>
        <w:t xml:space="preserve">Entreprise / Raison sociale :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p>
    <w:p w:rsidR="00FA49A2" w:rsidRPr="009374FE" w:rsidRDefault="00FA49A2" w:rsidP="00FA49A2">
      <w:pPr>
        <w:rPr>
          <w:sz w:val="24"/>
          <w:szCs w:val="24"/>
        </w:rPr>
      </w:pPr>
    </w:p>
    <w:p w:rsidR="00FA49A2" w:rsidRPr="009374FE" w:rsidRDefault="00FA49A2" w:rsidP="00FA49A2">
      <w:pPr>
        <w:rPr>
          <w:sz w:val="24"/>
          <w:szCs w:val="24"/>
        </w:rPr>
      </w:pPr>
      <w:r w:rsidRPr="009374FE">
        <w:rPr>
          <w:sz w:val="24"/>
          <w:szCs w:val="24"/>
        </w:rPr>
        <w:t xml:space="preserve">Numéro de Siret :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p>
    <w:p w:rsidR="00FA49A2" w:rsidRPr="009374FE" w:rsidRDefault="00FA49A2" w:rsidP="00FA49A2">
      <w:pPr>
        <w:rPr>
          <w:sz w:val="24"/>
          <w:szCs w:val="24"/>
        </w:rPr>
      </w:pPr>
    </w:p>
    <w:p w:rsidR="00FA49A2" w:rsidRPr="009374FE" w:rsidRDefault="00FA49A2" w:rsidP="00FA49A2">
      <w:pPr>
        <w:rPr>
          <w:sz w:val="24"/>
          <w:szCs w:val="24"/>
        </w:rPr>
      </w:pPr>
      <w:r w:rsidRPr="009374FE">
        <w:rPr>
          <w:sz w:val="24"/>
          <w:szCs w:val="24"/>
        </w:rPr>
        <w:t xml:space="preserve">Activité(s) :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p>
    <w:p w:rsidR="00FA49A2" w:rsidRPr="009374FE" w:rsidRDefault="00FA49A2" w:rsidP="00FA49A2">
      <w:pPr>
        <w:rPr>
          <w:sz w:val="24"/>
          <w:szCs w:val="24"/>
        </w:rPr>
      </w:pPr>
    </w:p>
    <w:p w:rsidR="00FA49A2" w:rsidRPr="009374FE" w:rsidRDefault="00FA49A2" w:rsidP="00FA49A2">
      <w:pPr>
        <w:rPr>
          <w:sz w:val="24"/>
          <w:szCs w:val="24"/>
        </w:rPr>
      </w:pPr>
    </w:p>
    <w:p w:rsidR="00FA49A2" w:rsidRPr="009374FE" w:rsidRDefault="00FA49A2" w:rsidP="00FA49A2">
      <w:pPr>
        <w:rPr>
          <w:sz w:val="24"/>
          <w:szCs w:val="24"/>
        </w:rPr>
      </w:pPr>
    </w:p>
    <w:p w:rsidR="00FA49A2" w:rsidRPr="009374FE" w:rsidRDefault="00FA49A2" w:rsidP="00FA49A2">
      <w:pPr>
        <w:rPr>
          <w:sz w:val="24"/>
          <w:szCs w:val="24"/>
        </w:rPr>
      </w:pPr>
      <w:r w:rsidRPr="009374FE">
        <w:rPr>
          <w:sz w:val="24"/>
          <w:szCs w:val="24"/>
        </w:rPr>
        <w:t xml:space="preserve">Nom, Prénom et qualité du responsable :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p>
    <w:p w:rsidR="00FA49A2" w:rsidRPr="009374FE" w:rsidRDefault="00FA49A2" w:rsidP="00FA49A2">
      <w:pPr>
        <w:rPr>
          <w:sz w:val="24"/>
          <w:szCs w:val="24"/>
        </w:rPr>
      </w:pPr>
    </w:p>
    <w:p w:rsidR="00FA49A2" w:rsidRPr="009374FE" w:rsidRDefault="00FA49A2" w:rsidP="00FA49A2">
      <w:pPr>
        <w:rPr>
          <w:sz w:val="24"/>
          <w:szCs w:val="24"/>
        </w:rPr>
      </w:pPr>
      <w:r w:rsidRPr="009374FE">
        <w:rPr>
          <w:sz w:val="24"/>
          <w:szCs w:val="24"/>
        </w:rPr>
        <w:t>Adresse :</w:t>
      </w:r>
      <w:r w:rsidRPr="009374FE">
        <w:rPr>
          <w:b/>
          <w:color w:val="595959" w:themeColor="text1" w:themeTint="A6"/>
          <w:sz w:val="24"/>
          <w:szCs w:val="24"/>
        </w:rPr>
        <w:t xml:space="preserve">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p>
    <w:p w:rsidR="00FA49A2" w:rsidRPr="009374FE" w:rsidRDefault="00FA49A2" w:rsidP="00FA49A2">
      <w:pPr>
        <w:rPr>
          <w:sz w:val="24"/>
          <w:szCs w:val="24"/>
        </w:rPr>
      </w:pPr>
      <w:r w:rsidRPr="009374FE">
        <w:rPr>
          <w:sz w:val="24"/>
          <w:szCs w:val="24"/>
        </w:rPr>
        <w:tab/>
      </w:r>
      <w:r w:rsidRPr="009374FE">
        <w:rPr>
          <w:sz w:val="24"/>
          <w:szCs w:val="24"/>
        </w:rPr>
        <w:tab/>
      </w:r>
      <w:r w:rsidRPr="009374FE">
        <w:rPr>
          <w:sz w:val="24"/>
          <w:szCs w:val="24"/>
        </w:rPr>
        <w:tab/>
      </w:r>
      <w:r w:rsidRPr="009374FE">
        <w:rPr>
          <w:sz w:val="24"/>
          <w:szCs w:val="24"/>
        </w:rPr>
        <w:tab/>
      </w:r>
    </w:p>
    <w:p w:rsidR="00FA49A2" w:rsidRPr="009374FE" w:rsidRDefault="00FA49A2" w:rsidP="00FA49A2">
      <w:pPr>
        <w:rPr>
          <w:sz w:val="24"/>
          <w:szCs w:val="24"/>
        </w:rPr>
      </w:pPr>
      <w:r w:rsidRPr="009374FE">
        <w:rPr>
          <w:sz w:val="24"/>
          <w:szCs w:val="24"/>
        </w:rPr>
        <w:t xml:space="preserve">Code postal :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r w:rsidRPr="009374FE">
        <w:rPr>
          <w:sz w:val="24"/>
          <w:szCs w:val="24"/>
        </w:rPr>
        <w:tab/>
      </w:r>
      <w:r w:rsidRPr="009374FE">
        <w:rPr>
          <w:sz w:val="24"/>
          <w:szCs w:val="24"/>
        </w:rPr>
        <w:tab/>
        <w:t xml:space="preserve">Ville :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p>
    <w:p w:rsidR="00FA49A2" w:rsidRPr="009374FE" w:rsidRDefault="00FA49A2" w:rsidP="00FA49A2">
      <w:pPr>
        <w:rPr>
          <w:sz w:val="24"/>
          <w:szCs w:val="24"/>
        </w:rPr>
      </w:pPr>
    </w:p>
    <w:p w:rsidR="00FA49A2" w:rsidRPr="009374FE" w:rsidRDefault="00FA49A2" w:rsidP="00FA49A2">
      <w:pPr>
        <w:rPr>
          <w:sz w:val="24"/>
          <w:szCs w:val="24"/>
        </w:rPr>
      </w:pPr>
      <w:r w:rsidRPr="009374FE">
        <w:rPr>
          <w:sz w:val="24"/>
          <w:szCs w:val="24"/>
        </w:rPr>
        <w:t xml:space="preserve">Tél :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r w:rsidRPr="009374FE">
        <w:rPr>
          <w:sz w:val="24"/>
          <w:szCs w:val="24"/>
        </w:rPr>
        <w:tab/>
      </w:r>
      <w:r w:rsidRPr="009374FE">
        <w:rPr>
          <w:sz w:val="24"/>
          <w:szCs w:val="24"/>
        </w:rPr>
        <w:tab/>
      </w:r>
      <w:r w:rsidRPr="009374FE">
        <w:rPr>
          <w:sz w:val="24"/>
          <w:szCs w:val="24"/>
        </w:rPr>
        <w:tab/>
        <w:t xml:space="preserve">Mob :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r w:rsidRPr="009374FE">
        <w:rPr>
          <w:sz w:val="24"/>
          <w:szCs w:val="24"/>
        </w:rPr>
        <w:tab/>
      </w:r>
      <w:r w:rsidRPr="009374FE">
        <w:rPr>
          <w:sz w:val="24"/>
          <w:szCs w:val="24"/>
        </w:rPr>
        <w:tab/>
      </w:r>
      <w:r w:rsidRPr="009374FE">
        <w:rPr>
          <w:sz w:val="24"/>
          <w:szCs w:val="24"/>
        </w:rPr>
        <w:tab/>
        <w:t xml:space="preserve">E-mail : </w:t>
      </w:r>
      <w:r w:rsidRPr="009374FE">
        <w:rPr>
          <w:sz w:val="24"/>
          <w:szCs w:val="24"/>
        </w:rPr>
        <w:fldChar w:fldCharType="begin">
          <w:ffData>
            <w:name w:val="Texte1"/>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p>
    <w:p w:rsidR="00FA49A2" w:rsidRPr="009374FE" w:rsidRDefault="00FA49A2" w:rsidP="00FA49A2">
      <w:pPr>
        <w:rPr>
          <w:sz w:val="24"/>
          <w:szCs w:val="24"/>
        </w:rPr>
      </w:pPr>
    </w:p>
    <w:p w:rsidR="00FA49A2" w:rsidRPr="009374FE" w:rsidRDefault="00FA49A2" w:rsidP="00FA49A2">
      <w:pPr>
        <w:rPr>
          <w:sz w:val="24"/>
          <w:szCs w:val="24"/>
        </w:rPr>
      </w:pPr>
      <w:r w:rsidRPr="009374FE">
        <w:rPr>
          <w:sz w:val="24"/>
          <w:szCs w:val="24"/>
        </w:rPr>
        <w:t xml:space="preserve">Les Produits / Services que vous souhaitez exposer : </w:t>
      </w:r>
    </w:p>
    <w:p w:rsidR="00FA49A2" w:rsidRPr="009374FE" w:rsidRDefault="00FA49A2" w:rsidP="00FA49A2">
      <w:pPr>
        <w:rPr>
          <w:i/>
          <w:sz w:val="24"/>
          <w:szCs w:val="24"/>
        </w:rPr>
      </w:pPr>
      <w:r w:rsidRPr="009374FE">
        <w:rPr>
          <w:i/>
          <w:sz w:val="24"/>
          <w:szCs w:val="24"/>
        </w:rPr>
        <w:t xml:space="preserve"> (Ne pas mentionner le matériel d’agencement ou de fonctionnement du stand)</w:t>
      </w:r>
    </w:p>
    <w:p w:rsidR="002B253B" w:rsidRPr="009374FE" w:rsidRDefault="002B253B" w:rsidP="002B253B">
      <w:pPr>
        <w:rPr>
          <w:sz w:val="24"/>
          <w:szCs w:val="24"/>
        </w:rPr>
      </w:pPr>
      <w:r w:rsidRPr="009374FE">
        <w:rPr>
          <w:sz w:val="24"/>
          <w:szCs w:val="24"/>
        </w:rPr>
        <w:fldChar w:fldCharType="begin">
          <w:ffData>
            <w:name w:val=""/>
            <w:enabled/>
            <w:calcOnExit w:val="0"/>
            <w:textInput/>
          </w:ffData>
        </w:fldChar>
      </w:r>
      <w:r w:rsidRPr="009374FE">
        <w:rPr>
          <w:sz w:val="24"/>
          <w:szCs w:val="24"/>
        </w:rPr>
        <w:instrText xml:space="preserve"> FORMTEXT </w:instrText>
      </w:r>
      <w:r w:rsidRPr="009374FE">
        <w:rPr>
          <w:sz w:val="24"/>
          <w:szCs w:val="24"/>
        </w:rPr>
      </w:r>
      <w:r w:rsidRPr="009374FE">
        <w:rPr>
          <w:sz w:val="24"/>
          <w:szCs w:val="24"/>
        </w:rPr>
        <w:fldChar w:fldCharType="separate"/>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noProof/>
          <w:sz w:val="24"/>
          <w:szCs w:val="24"/>
        </w:rPr>
        <w:t> </w:t>
      </w:r>
      <w:r w:rsidRPr="009374FE">
        <w:rPr>
          <w:sz w:val="24"/>
          <w:szCs w:val="24"/>
        </w:rPr>
        <w:fldChar w:fldCharType="end"/>
      </w:r>
    </w:p>
    <w:p w:rsidR="00FA49A2" w:rsidRDefault="00FA49A2" w:rsidP="00FA49A2"/>
    <w:p w:rsidR="00FA49A2" w:rsidRPr="004E4318" w:rsidRDefault="00FA49A2" w:rsidP="00FA49A2">
      <w:pPr>
        <w:shd w:val="clear" w:color="auto" w:fill="A5A5A5" w:themeFill="accent3"/>
        <w:rPr>
          <w:sz w:val="28"/>
        </w:rPr>
      </w:pPr>
      <w:r w:rsidRPr="004E4318">
        <w:rPr>
          <w:b/>
          <w:sz w:val="32"/>
        </w:rPr>
        <w:t xml:space="preserve">CONDITIONS GENERALES </w:t>
      </w:r>
    </w:p>
    <w:p w:rsidR="00FA49A2" w:rsidRDefault="00FA49A2" w:rsidP="00FA49A2"/>
    <w:tbl>
      <w:tblPr>
        <w:tblStyle w:val="Grilledutableau"/>
        <w:tblW w:w="0" w:type="auto"/>
        <w:tblLook w:val="04A0" w:firstRow="1" w:lastRow="0" w:firstColumn="1" w:lastColumn="0" w:noHBand="0" w:noVBand="1"/>
      </w:tblPr>
      <w:tblGrid>
        <w:gridCol w:w="1486"/>
        <w:gridCol w:w="4769"/>
        <w:gridCol w:w="1253"/>
        <w:gridCol w:w="1554"/>
      </w:tblGrid>
      <w:tr w:rsidR="00911815" w:rsidRPr="001C0768" w:rsidTr="009235AF">
        <w:tc>
          <w:tcPr>
            <w:tcW w:w="6255" w:type="dxa"/>
            <w:gridSpan w:val="2"/>
          </w:tcPr>
          <w:p w:rsidR="001C0768" w:rsidRPr="001C0768" w:rsidRDefault="00911815" w:rsidP="00911815">
            <w:pPr>
              <w:jc w:val="left"/>
              <w:rPr>
                <w:sz w:val="24"/>
                <w:szCs w:val="24"/>
              </w:rPr>
            </w:pPr>
            <w:r w:rsidRPr="001C0768">
              <w:rPr>
                <w:b/>
                <w:sz w:val="24"/>
                <w:szCs w:val="24"/>
              </w:rPr>
              <w:t xml:space="preserve">DROIT D’INSCRIPTION et GARDIENNAGE </w:t>
            </w:r>
          </w:p>
          <w:p w:rsidR="00911815" w:rsidRPr="009235AF" w:rsidRDefault="00911815" w:rsidP="00911815">
            <w:pPr>
              <w:jc w:val="left"/>
              <w:rPr>
                <w:sz w:val="20"/>
                <w:szCs w:val="20"/>
              </w:rPr>
            </w:pPr>
            <w:r w:rsidRPr="009235AF">
              <w:rPr>
                <w:sz w:val="20"/>
                <w:szCs w:val="20"/>
              </w:rPr>
              <w:t>(Gardiennage des stands et du marché couvert du vendredi 23h au dimanche 18H)</w:t>
            </w:r>
          </w:p>
        </w:tc>
        <w:tc>
          <w:tcPr>
            <w:tcW w:w="2807" w:type="dxa"/>
            <w:gridSpan w:val="2"/>
            <w:vAlign w:val="center"/>
          </w:tcPr>
          <w:p w:rsidR="00911815" w:rsidRPr="001C0768" w:rsidRDefault="00911815" w:rsidP="00911815">
            <w:pPr>
              <w:jc w:val="center"/>
              <w:rPr>
                <w:b/>
                <w:sz w:val="24"/>
                <w:szCs w:val="24"/>
              </w:rPr>
            </w:pPr>
            <w:r w:rsidRPr="001C0768">
              <w:rPr>
                <w:b/>
                <w:sz w:val="24"/>
                <w:szCs w:val="24"/>
              </w:rPr>
              <w:t>COMPRIS DANS LE PRIX DU STAND</w:t>
            </w:r>
          </w:p>
        </w:tc>
      </w:tr>
      <w:tr w:rsidR="00911815" w:rsidRPr="001C0768" w:rsidTr="009235AF">
        <w:tc>
          <w:tcPr>
            <w:tcW w:w="6255" w:type="dxa"/>
            <w:gridSpan w:val="2"/>
          </w:tcPr>
          <w:p w:rsidR="00911815" w:rsidRPr="001C0768" w:rsidRDefault="00911815" w:rsidP="001C0768">
            <w:pPr>
              <w:rPr>
                <w:b/>
                <w:sz w:val="24"/>
                <w:szCs w:val="24"/>
              </w:rPr>
            </w:pPr>
            <w:r w:rsidRPr="001C0768">
              <w:rPr>
                <w:b/>
                <w:sz w:val="24"/>
                <w:szCs w:val="24"/>
              </w:rPr>
              <w:t>MA PRESENCE DANS LE CATALOGUE DES EXPOSANTS</w:t>
            </w:r>
          </w:p>
          <w:p w:rsidR="00911815" w:rsidRPr="001C0768" w:rsidRDefault="00DF6912" w:rsidP="00DF6912">
            <w:pPr>
              <w:rPr>
                <w:b/>
                <w:sz w:val="24"/>
                <w:szCs w:val="24"/>
              </w:rPr>
            </w:pPr>
            <w:r w:rsidRPr="009235AF">
              <w:rPr>
                <w:sz w:val="20"/>
                <w:szCs w:val="20"/>
              </w:rPr>
              <w:t>(</w:t>
            </w:r>
            <w:r w:rsidR="009374FE" w:rsidRPr="009374FE">
              <w:rPr>
                <w:sz w:val="20"/>
                <w:szCs w:val="20"/>
              </w:rPr>
              <w:t>Votre carte de visite ou logo dans le catalogue des exposants)</w:t>
            </w:r>
          </w:p>
        </w:tc>
        <w:tc>
          <w:tcPr>
            <w:tcW w:w="2807" w:type="dxa"/>
            <w:gridSpan w:val="2"/>
            <w:vAlign w:val="center"/>
          </w:tcPr>
          <w:p w:rsidR="00911815" w:rsidRPr="001C0768" w:rsidRDefault="00911815" w:rsidP="001C0768">
            <w:pPr>
              <w:jc w:val="center"/>
              <w:rPr>
                <w:b/>
                <w:sz w:val="24"/>
                <w:szCs w:val="24"/>
              </w:rPr>
            </w:pPr>
            <w:r w:rsidRPr="001C0768">
              <w:rPr>
                <w:b/>
                <w:sz w:val="24"/>
                <w:szCs w:val="24"/>
              </w:rPr>
              <w:t>COMPRIS DANS LE PRIX DU STAND</w:t>
            </w:r>
          </w:p>
        </w:tc>
      </w:tr>
      <w:tr w:rsidR="0070579B" w:rsidRPr="001C0768" w:rsidTr="0070579B">
        <w:trPr>
          <w:trHeight w:val="523"/>
        </w:trPr>
        <w:tc>
          <w:tcPr>
            <w:tcW w:w="9062" w:type="dxa"/>
            <w:gridSpan w:val="4"/>
            <w:shd w:val="clear" w:color="auto" w:fill="ED7D31" w:themeFill="accent2"/>
          </w:tcPr>
          <w:p w:rsidR="0070579B" w:rsidRPr="001C0768" w:rsidRDefault="0070579B" w:rsidP="00E66C18">
            <w:pPr>
              <w:jc w:val="center"/>
              <w:rPr>
                <w:b/>
                <w:sz w:val="24"/>
                <w:szCs w:val="28"/>
              </w:rPr>
            </w:pPr>
            <w:r w:rsidRPr="009374FE">
              <w:rPr>
                <w:b/>
                <w:sz w:val="32"/>
                <w:szCs w:val="28"/>
              </w:rPr>
              <w:t>MON STAND</w:t>
            </w:r>
          </w:p>
        </w:tc>
      </w:tr>
      <w:tr w:rsidR="00911815" w:rsidRPr="001C0768" w:rsidTr="00DF6912">
        <w:tc>
          <w:tcPr>
            <w:tcW w:w="9062" w:type="dxa"/>
            <w:gridSpan w:val="4"/>
          </w:tcPr>
          <w:p w:rsidR="00911815" w:rsidRPr="009235AF" w:rsidRDefault="00911815" w:rsidP="00FA49A2">
            <w:pPr>
              <w:rPr>
                <w:sz w:val="20"/>
                <w:szCs w:val="20"/>
              </w:rPr>
            </w:pPr>
            <w:r w:rsidRPr="009374FE">
              <w:rPr>
                <w:sz w:val="24"/>
                <w:szCs w:val="20"/>
              </w:rPr>
              <w:t>Le tarif du stand</w:t>
            </w:r>
            <w:r w:rsidR="00F624F4">
              <w:rPr>
                <w:sz w:val="24"/>
                <w:szCs w:val="20"/>
              </w:rPr>
              <w:t xml:space="preserve"> comprend : la surface choisie et </w:t>
            </w:r>
            <w:r w:rsidRPr="009374FE">
              <w:rPr>
                <w:sz w:val="24"/>
                <w:szCs w:val="20"/>
              </w:rPr>
              <w:t>l’insertion dans le catalogue des exposant du salon</w:t>
            </w:r>
          </w:p>
        </w:tc>
      </w:tr>
      <w:tr w:rsidR="001C0768" w:rsidRPr="001C0768" w:rsidTr="00DF6912">
        <w:tc>
          <w:tcPr>
            <w:tcW w:w="9062" w:type="dxa"/>
            <w:gridSpan w:val="4"/>
          </w:tcPr>
          <w:p w:rsidR="001C0768" w:rsidRPr="009235AF" w:rsidRDefault="001C0768" w:rsidP="00FA49A2">
            <w:pPr>
              <w:rPr>
                <w:sz w:val="10"/>
                <w:szCs w:val="10"/>
              </w:rPr>
            </w:pPr>
          </w:p>
        </w:tc>
      </w:tr>
      <w:tr w:rsidR="00911815" w:rsidRPr="009374FE" w:rsidTr="009235AF">
        <w:tc>
          <w:tcPr>
            <w:tcW w:w="6255" w:type="dxa"/>
            <w:gridSpan w:val="2"/>
          </w:tcPr>
          <w:p w:rsidR="00911815" w:rsidRPr="009374FE" w:rsidRDefault="00F624F4" w:rsidP="00FA49A2">
            <w:pPr>
              <w:rPr>
                <w:b/>
                <w:sz w:val="28"/>
                <w:szCs w:val="28"/>
              </w:rPr>
            </w:pPr>
            <w:sdt>
              <w:sdtPr>
                <w:rPr>
                  <w:rStyle w:val="Style1"/>
                  <w:sz w:val="28"/>
                </w:rPr>
                <w:id w:val="432556394"/>
                <w14:checkbox>
                  <w14:checked w14:val="0"/>
                  <w14:checkedState w14:val="2612" w14:font="MS Gothic"/>
                  <w14:uncheckedState w14:val="2610" w14:font="MS Gothic"/>
                </w14:checkbox>
              </w:sdtPr>
              <w:sdtEndPr>
                <w:rPr>
                  <w:rStyle w:val="Style1"/>
                </w:rPr>
              </w:sdtEndPr>
              <w:sdtContent>
                <w:r w:rsidR="001C0768" w:rsidRPr="009374FE">
                  <w:rPr>
                    <w:rStyle w:val="Style1"/>
                    <w:rFonts w:ascii="MS Gothic" w:eastAsia="MS Gothic" w:hAnsi="MS Gothic" w:hint="eastAsia"/>
                    <w:sz w:val="28"/>
                  </w:rPr>
                  <w:t>☐</w:t>
                </w:r>
              </w:sdtContent>
            </w:sdt>
            <w:r w:rsidR="001C0768" w:rsidRPr="009374FE">
              <w:rPr>
                <w:sz w:val="28"/>
                <w:szCs w:val="24"/>
              </w:rPr>
              <w:t xml:space="preserve"> </w:t>
            </w:r>
            <w:r w:rsidR="00911815" w:rsidRPr="009374FE">
              <w:rPr>
                <w:b/>
                <w:sz w:val="28"/>
                <w:szCs w:val="28"/>
              </w:rPr>
              <w:t xml:space="preserve">Intérieur </w:t>
            </w:r>
          </w:p>
          <w:p w:rsidR="00911815" w:rsidRPr="009374FE" w:rsidRDefault="00911815" w:rsidP="00FA49A2">
            <w:pPr>
              <w:rPr>
                <w:sz w:val="24"/>
                <w:szCs w:val="24"/>
              </w:rPr>
            </w:pPr>
            <w:r w:rsidRPr="009374FE">
              <w:rPr>
                <w:sz w:val="24"/>
                <w:szCs w:val="24"/>
              </w:rPr>
              <w:t>(Sous le marché couvert, sous réserve de disponibilité)</w:t>
            </w:r>
          </w:p>
          <w:p w:rsidR="00911815" w:rsidRPr="009374FE" w:rsidRDefault="00911815" w:rsidP="00FA49A2">
            <w:pPr>
              <w:rPr>
                <w:sz w:val="28"/>
                <w:szCs w:val="24"/>
              </w:rPr>
            </w:pPr>
            <w:r w:rsidRPr="009374FE">
              <w:rPr>
                <w:sz w:val="24"/>
                <w:szCs w:val="24"/>
              </w:rPr>
              <w:t>(Attention les véhicules ne seront pas acceptés à l’intérieur du marché couvert afin d’assurer la sécurité du lieu)</w:t>
            </w:r>
          </w:p>
        </w:tc>
        <w:tc>
          <w:tcPr>
            <w:tcW w:w="2807" w:type="dxa"/>
            <w:gridSpan w:val="2"/>
            <w:tcBorders>
              <w:right w:val="single" w:sz="4" w:space="0" w:color="auto"/>
            </w:tcBorders>
          </w:tcPr>
          <w:p w:rsidR="00911815" w:rsidRPr="009374FE" w:rsidRDefault="00F624F4" w:rsidP="00FA49A2">
            <w:pPr>
              <w:rPr>
                <w:b/>
                <w:sz w:val="28"/>
                <w:szCs w:val="28"/>
              </w:rPr>
            </w:pPr>
            <w:sdt>
              <w:sdtPr>
                <w:rPr>
                  <w:rStyle w:val="Style1"/>
                  <w:sz w:val="28"/>
                </w:rPr>
                <w:id w:val="-1180896983"/>
                <w14:checkbox>
                  <w14:checked w14:val="0"/>
                  <w14:checkedState w14:val="2612" w14:font="MS Gothic"/>
                  <w14:uncheckedState w14:val="2610" w14:font="MS Gothic"/>
                </w14:checkbox>
              </w:sdtPr>
              <w:sdtEndPr>
                <w:rPr>
                  <w:rStyle w:val="Style1"/>
                </w:rPr>
              </w:sdtEndPr>
              <w:sdtContent>
                <w:r w:rsidR="009374FE">
                  <w:rPr>
                    <w:rStyle w:val="Style1"/>
                    <w:rFonts w:ascii="MS Gothic" w:eastAsia="MS Gothic" w:hAnsi="MS Gothic" w:hint="eastAsia"/>
                    <w:sz w:val="28"/>
                  </w:rPr>
                  <w:t>☐</w:t>
                </w:r>
              </w:sdtContent>
            </w:sdt>
            <w:r w:rsidR="001C0768" w:rsidRPr="009374FE">
              <w:rPr>
                <w:sz w:val="28"/>
                <w:szCs w:val="24"/>
              </w:rPr>
              <w:t xml:space="preserve"> </w:t>
            </w:r>
            <w:r w:rsidR="00911815" w:rsidRPr="009374FE">
              <w:rPr>
                <w:b/>
                <w:sz w:val="28"/>
                <w:szCs w:val="28"/>
              </w:rPr>
              <w:t>Extérieur</w:t>
            </w:r>
          </w:p>
          <w:p w:rsidR="00911815" w:rsidRPr="009374FE" w:rsidRDefault="00911815" w:rsidP="00FA49A2">
            <w:pPr>
              <w:rPr>
                <w:sz w:val="28"/>
                <w:szCs w:val="24"/>
              </w:rPr>
            </w:pPr>
            <w:r w:rsidRPr="009374FE">
              <w:rPr>
                <w:sz w:val="24"/>
                <w:szCs w:val="24"/>
              </w:rPr>
              <w:t>(Sur la place et autour du marché couvert, sous réserve de disponibilité)</w:t>
            </w:r>
          </w:p>
        </w:tc>
      </w:tr>
      <w:tr w:rsidR="001C0768" w:rsidRPr="001C0768" w:rsidTr="00DF6912">
        <w:tc>
          <w:tcPr>
            <w:tcW w:w="9062" w:type="dxa"/>
            <w:gridSpan w:val="4"/>
            <w:tcBorders>
              <w:right w:val="single" w:sz="4" w:space="0" w:color="auto"/>
            </w:tcBorders>
          </w:tcPr>
          <w:p w:rsidR="001C0768" w:rsidRPr="009235AF" w:rsidRDefault="001C0768" w:rsidP="00FA49A2">
            <w:pPr>
              <w:rPr>
                <w:sz w:val="10"/>
                <w:szCs w:val="10"/>
              </w:rPr>
            </w:pPr>
          </w:p>
        </w:tc>
      </w:tr>
      <w:tr w:rsidR="00911815" w:rsidRPr="009374FE" w:rsidTr="0070579B">
        <w:trPr>
          <w:trHeight w:val="214"/>
        </w:trPr>
        <w:tc>
          <w:tcPr>
            <w:tcW w:w="1486" w:type="dxa"/>
            <w:shd w:val="clear" w:color="auto" w:fill="F4B083" w:themeFill="accent2" w:themeFillTint="99"/>
          </w:tcPr>
          <w:p w:rsidR="00911815" w:rsidRPr="009374FE" w:rsidRDefault="00911815" w:rsidP="00FA49A2">
            <w:pPr>
              <w:rPr>
                <w:b/>
                <w:sz w:val="28"/>
                <w:szCs w:val="28"/>
              </w:rPr>
            </w:pPr>
            <w:r w:rsidRPr="009374FE">
              <w:rPr>
                <w:b/>
                <w:sz w:val="28"/>
                <w:szCs w:val="28"/>
              </w:rPr>
              <w:t>Mon choix</w:t>
            </w:r>
          </w:p>
        </w:tc>
        <w:tc>
          <w:tcPr>
            <w:tcW w:w="4769" w:type="dxa"/>
            <w:shd w:val="clear" w:color="auto" w:fill="F4B083" w:themeFill="accent2" w:themeFillTint="99"/>
          </w:tcPr>
          <w:p w:rsidR="00911815" w:rsidRPr="009374FE" w:rsidRDefault="00911815" w:rsidP="001C0768">
            <w:pPr>
              <w:jc w:val="center"/>
              <w:rPr>
                <w:b/>
                <w:sz w:val="28"/>
                <w:szCs w:val="28"/>
              </w:rPr>
            </w:pPr>
            <w:r w:rsidRPr="009374FE">
              <w:rPr>
                <w:b/>
                <w:sz w:val="28"/>
                <w:szCs w:val="28"/>
              </w:rPr>
              <w:t>Surface</w:t>
            </w:r>
          </w:p>
        </w:tc>
        <w:tc>
          <w:tcPr>
            <w:tcW w:w="2807" w:type="dxa"/>
            <w:gridSpan w:val="2"/>
            <w:tcBorders>
              <w:right w:val="single" w:sz="4" w:space="0" w:color="auto"/>
            </w:tcBorders>
            <w:shd w:val="clear" w:color="auto" w:fill="F4B083" w:themeFill="accent2" w:themeFillTint="99"/>
          </w:tcPr>
          <w:p w:rsidR="00911815" w:rsidRPr="009374FE" w:rsidRDefault="00911815" w:rsidP="001C0768">
            <w:pPr>
              <w:ind w:left="-116"/>
              <w:jc w:val="center"/>
              <w:rPr>
                <w:b/>
                <w:sz w:val="28"/>
                <w:szCs w:val="28"/>
              </w:rPr>
            </w:pPr>
            <w:r w:rsidRPr="009374FE">
              <w:rPr>
                <w:b/>
                <w:sz w:val="28"/>
                <w:szCs w:val="28"/>
              </w:rPr>
              <w:t>Tarif</w:t>
            </w:r>
          </w:p>
        </w:tc>
      </w:tr>
      <w:tr w:rsidR="00911815" w:rsidRPr="001C0768" w:rsidTr="009235AF">
        <w:trPr>
          <w:trHeight w:val="316"/>
        </w:trPr>
        <w:sdt>
          <w:sdtPr>
            <w:rPr>
              <w:rStyle w:val="Style1"/>
              <w:sz w:val="24"/>
              <w:szCs w:val="32"/>
            </w:rPr>
            <w:id w:val="-916554276"/>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9374FE" w:rsidP="00911815">
                <w:pPr>
                  <w:jc w:val="center"/>
                  <w:rPr>
                    <w:sz w:val="24"/>
                    <w:szCs w:val="32"/>
                  </w:rPr>
                </w:pPr>
                <w:r>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9 m² (3m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55</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1474941548"/>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12 m² (4m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61</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772005703"/>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15 m² (5m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67</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1546679188"/>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18 m² (6m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73</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1757096280"/>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21 m² (7m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79</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1506863545"/>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24 m² (8m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85</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1148969954"/>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27 m² (9m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91</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9219872"/>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30 m² (10m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97</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55675664"/>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33 m² (11m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103</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1215080909"/>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36 m² (12m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109</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1845667631"/>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39 m² (13m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115</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362333120"/>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42 m² (14m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121</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73201624"/>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45 m² (15m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127</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761188012"/>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48 m² (16m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133</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9121582"/>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51 m² (17m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139</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1248004763"/>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54 m² (18m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145</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565222357"/>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57 m² (19m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151</w:t>
            </w:r>
            <w:r w:rsidR="00911815" w:rsidRPr="001C0768">
              <w:rPr>
                <w:rFonts w:ascii="Calibri" w:hAnsi="Calibri" w:cs="Calibri"/>
                <w:bCs/>
                <w:color w:val="000000"/>
                <w:sz w:val="24"/>
                <w:szCs w:val="26"/>
              </w:rPr>
              <w:t xml:space="preserve"> €</w:t>
            </w:r>
          </w:p>
        </w:tc>
      </w:tr>
      <w:tr w:rsidR="00911815" w:rsidRPr="001C0768" w:rsidTr="009235AF">
        <w:sdt>
          <w:sdtPr>
            <w:rPr>
              <w:rStyle w:val="Style1"/>
              <w:sz w:val="24"/>
              <w:szCs w:val="32"/>
            </w:rPr>
            <w:id w:val="-1949383407"/>
            <w14:checkbox>
              <w14:checked w14:val="0"/>
              <w14:checkedState w14:val="2612" w14:font="MS Gothic"/>
              <w14:uncheckedState w14:val="2610" w14:font="MS Gothic"/>
            </w14:checkbox>
          </w:sdtPr>
          <w:sdtEndPr>
            <w:rPr>
              <w:rStyle w:val="Style1"/>
            </w:rPr>
          </w:sdtEndPr>
          <w:sdtContent>
            <w:tc>
              <w:tcPr>
                <w:tcW w:w="1486" w:type="dxa"/>
              </w:tcPr>
              <w:p w:rsidR="00911815" w:rsidRPr="001C0768" w:rsidRDefault="001C0768" w:rsidP="00911815">
                <w:pPr>
                  <w:jc w:val="center"/>
                  <w:rPr>
                    <w:sz w:val="24"/>
                    <w:szCs w:val="32"/>
                  </w:rPr>
                </w:pPr>
                <w:r w:rsidRPr="001C0768">
                  <w:rPr>
                    <w:rStyle w:val="Style1"/>
                    <w:rFonts w:ascii="MS Gothic" w:eastAsia="MS Gothic" w:hAnsi="MS Gothic" w:hint="eastAsia"/>
                    <w:sz w:val="24"/>
                    <w:szCs w:val="32"/>
                  </w:rPr>
                  <w:t>☐</w:t>
                </w:r>
              </w:p>
            </w:tc>
          </w:sdtContent>
        </w:sdt>
        <w:tc>
          <w:tcPr>
            <w:tcW w:w="4769" w:type="dxa"/>
          </w:tcPr>
          <w:p w:rsidR="00911815" w:rsidRPr="001C0768" w:rsidRDefault="00911815" w:rsidP="001C0768">
            <w:pPr>
              <w:jc w:val="center"/>
              <w:rPr>
                <w:sz w:val="24"/>
                <w:szCs w:val="26"/>
              </w:rPr>
            </w:pPr>
            <w:r w:rsidRPr="001C0768">
              <w:rPr>
                <w:sz w:val="24"/>
                <w:szCs w:val="26"/>
              </w:rPr>
              <w:t>60 m² (20m x 3m)</w:t>
            </w:r>
          </w:p>
        </w:tc>
        <w:tc>
          <w:tcPr>
            <w:tcW w:w="2807" w:type="dxa"/>
            <w:gridSpan w:val="2"/>
            <w:tcBorders>
              <w:right w:val="single" w:sz="4" w:space="0" w:color="auto"/>
            </w:tcBorders>
          </w:tcPr>
          <w:p w:rsidR="00911815" w:rsidRPr="001C0768" w:rsidRDefault="00F624F4" w:rsidP="001C0768">
            <w:pPr>
              <w:ind w:left="-116"/>
              <w:jc w:val="center"/>
              <w:rPr>
                <w:rFonts w:ascii="Calibri" w:hAnsi="Calibri" w:cs="Calibri"/>
                <w:bCs/>
                <w:color w:val="000000"/>
                <w:sz w:val="24"/>
                <w:szCs w:val="26"/>
              </w:rPr>
            </w:pPr>
            <w:r>
              <w:rPr>
                <w:rFonts w:ascii="Calibri" w:hAnsi="Calibri" w:cs="Calibri"/>
                <w:bCs/>
                <w:color w:val="000000"/>
                <w:sz w:val="24"/>
                <w:szCs w:val="26"/>
              </w:rPr>
              <w:t>157</w:t>
            </w:r>
            <w:r w:rsidR="00911815" w:rsidRPr="001C0768">
              <w:rPr>
                <w:rFonts w:ascii="Calibri" w:hAnsi="Calibri" w:cs="Calibri"/>
                <w:bCs/>
                <w:color w:val="000000"/>
                <w:sz w:val="24"/>
                <w:szCs w:val="26"/>
              </w:rPr>
              <w:t xml:space="preserve"> €</w:t>
            </w:r>
          </w:p>
        </w:tc>
      </w:tr>
      <w:tr w:rsidR="00C16E7D" w:rsidRPr="001C0768" w:rsidTr="00DF6912">
        <w:tc>
          <w:tcPr>
            <w:tcW w:w="9062" w:type="dxa"/>
            <w:gridSpan w:val="4"/>
            <w:tcBorders>
              <w:right w:val="single" w:sz="4" w:space="0" w:color="auto"/>
            </w:tcBorders>
          </w:tcPr>
          <w:p w:rsidR="00C16E7D" w:rsidRPr="009235AF" w:rsidRDefault="00C16E7D" w:rsidP="009235AF">
            <w:pPr>
              <w:rPr>
                <w:rFonts w:ascii="Calibri" w:hAnsi="Calibri" w:cs="Calibri"/>
                <w:b/>
                <w:bCs/>
                <w:color w:val="000000"/>
                <w:sz w:val="10"/>
                <w:szCs w:val="10"/>
              </w:rPr>
            </w:pPr>
          </w:p>
        </w:tc>
      </w:tr>
      <w:tr w:rsidR="00C16E7D" w:rsidRPr="001C0768" w:rsidTr="0070579B">
        <w:tc>
          <w:tcPr>
            <w:tcW w:w="9062" w:type="dxa"/>
            <w:gridSpan w:val="4"/>
            <w:shd w:val="clear" w:color="auto" w:fill="ED7D31" w:themeFill="accent2"/>
          </w:tcPr>
          <w:p w:rsidR="00C16E7D" w:rsidRPr="001C0768" w:rsidRDefault="009374FE" w:rsidP="00E66C18">
            <w:pPr>
              <w:jc w:val="center"/>
              <w:rPr>
                <w:sz w:val="24"/>
                <w:szCs w:val="24"/>
              </w:rPr>
            </w:pPr>
            <w:r>
              <w:rPr>
                <w:b/>
                <w:sz w:val="32"/>
                <w:szCs w:val="28"/>
              </w:rPr>
              <w:t>L’EQUIPEMENT DE MON STAND</w:t>
            </w:r>
          </w:p>
        </w:tc>
      </w:tr>
      <w:tr w:rsidR="00C16E7D" w:rsidRPr="001C0768" w:rsidTr="00DF6912">
        <w:tc>
          <w:tcPr>
            <w:tcW w:w="9062" w:type="dxa"/>
            <w:gridSpan w:val="4"/>
          </w:tcPr>
          <w:p w:rsidR="00C16E7D" w:rsidRPr="009235AF" w:rsidRDefault="00C16E7D" w:rsidP="00E66C18">
            <w:pPr>
              <w:jc w:val="center"/>
              <w:rPr>
                <w:sz w:val="10"/>
                <w:szCs w:val="10"/>
              </w:rPr>
            </w:pPr>
          </w:p>
        </w:tc>
      </w:tr>
      <w:tr w:rsidR="001C0768" w:rsidRPr="009374FE" w:rsidTr="0070579B">
        <w:tc>
          <w:tcPr>
            <w:tcW w:w="1486" w:type="dxa"/>
            <w:shd w:val="clear" w:color="auto" w:fill="F7CAAC" w:themeFill="accent2" w:themeFillTint="66"/>
          </w:tcPr>
          <w:p w:rsidR="001C0768" w:rsidRPr="009374FE" w:rsidRDefault="001C0768" w:rsidP="001C0768">
            <w:pPr>
              <w:jc w:val="center"/>
              <w:rPr>
                <w:b/>
                <w:sz w:val="28"/>
                <w:szCs w:val="28"/>
              </w:rPr>
            </w:pPr>
            <w:r w:rsidRPr="009374FE">
              <w:rPr>
                <w:b/>
                <w:sz w:val="28"/>
                <w:szCs w:val="28"/>
              </w:rPr>
              <w:t>Mon choix</w:t>
            </w:r>
          </w:p>
        </w:tc>
        <w:tc>
          <w:tcPr>
            <w:tcW w:w="4769" w:type="dxa"/>
            <w:shd w:val="clear" w:color="auto" w:fill="F7CAAC" w:themeFill="accent2" w:themeFillTint="66"/>
            <w:vAlign w:val="center"/>
          </w:tcPr>
          <w:p w:rsidR="001C0768" w:rsidRPr="009374FE" w:rsidRDefault="001C0768" w:rsidP="001C0768">
            <w:pPr>
              <w:jc w:val="center"/>
              <w:rPr>
                <w:b/>
                <w:sz w:val="28"/>
                <w:szCs w:val="28"/>
              </w:rPr>
            </w:pPr>
            <w:r w:rsidRPr="009374FE">
              <w:rPr>
                <w:b/>
                <w:sz w:val="28"/>
                <w:szCs w:val="28"/>
              </w:rPr>
              <w:t>Surface</w:t>
            </w:r>
          </w:p>
        </w:tc>
        <w:tc>
          <w:tcPr>
            <w:tcW w:w="1253" w:type="dxa"/>
            <w:tcBorders>
              <w:right w:val="single" w:sz="4" w:space="0" w:color="auto"/>
            </w:tcBorders>
            <w:shd w:val="clear" w:color="auto" w:fill="F7CAAC" w:themeFill="accent2" w:themeFillTint="66"/>
            <w:vAlign w:val="center"/>
          </w:tcPr>
          <w:p w:rsidR="001C0768" w:rsidRPr="009374FE" w:rsidRDefault="001C0768" w:rsidP="001C0768">
            <w:pPr>
              <w:jc w:val="center"/>
              <w:rPr>
                <w:b/>
                <w:sz w:val="28"/>
                <w:szCs w:val="28"/>
              </w:rPr>
            </w:pPr>
            <w:r w:rsidRPr="009374FE">
              <w:rPr>
                <w:b/>
                <w:sz w:val="28"/>
                <w:szCs w:val="28"/>
              </w:rPr>
              <w:t>Quantité</w:t>
            </w:r>
          </w:p>
        </w:tc>
        <w:tc>
          <w:tcPr>
            <w:tcW w:w="1554" w:type="dxa"/>
            <w:tcBorders>
              <w:right w:val="single" w:sz="4" w:space="0" w:color="auto"/>
            </w:tcBorders>
            <w:shd w:val="clear" w:color="auto" w:fill="F7CAAC" w:themeFill="accent2" w:themeFillTint="66"/>
            <w:vAlign w:val="center"/>
          </w:tcPr>
          <w:p w:rsidR="001C0768" w:rsidRPr="009374FE" w:rsidRDefault="001C0768" w:rsidP="001C0768">
            <w:pPr>
              <w:jc w:val="center"/>
              <w:rPr>
                <w:b/>
                <w:sz w:val="28"/>
                <w:szCs w:val="28"/>
              </w:rPr>
            </w:pPr>
            <w:r w:rsidRPr="009374FE">
              <w:rPr>
                <w:b/>
                <w:sz w:val="28"/>
                <w:szCs w:val="28"/>
              </w:rPr>
              <w:t>Tarif</w:t>
            </w:r>
          </w:p>
        </w:tc>
      </w:tr>
      <w:tr w:rsidR="001C0768" w:rsidRPr="001C0768" w:rsidTr="009235AF">
        <w:sdt>
          <w:sdtPr>
            <w:rPr>
              <w:rStyle w:val="Style1"/>
              <w:sz w:val="24"/>
              <w:szCs w:val="24"/>
            </w:rPr>
            <w:id w:val="-1978755993"/>
            <w14:checkbox>
              <w14:checked w14:val="0"/>
              <w14:checkedState w14:val="2612" w14:font="MS Gothic"/>
              <w14:uncheckedState w14:val="2610" w14:font="MS Gothic"/>
            </w14:checkbox>
          </w:sdtPr>
          <w:sdtEndPr>
            <w:rPr>
              <w:rStyle w:val="Style1"/>
            </w:rPr>
          </w:sdtEndPr>
          <w:sdtContent>
            <w:tc>
              <w:tcPr>
                <w:tcW w:w="1486" w:type="dxa"/>
              </w:tcPr>
              <w:p w:rsidR="001C0768" w:rsidRPr="001C0768" w:rsidRDefault="001C0768" w:rsidP="001C0768">
                <w:pPr>
                  <w:jc w:val="center"/>
                  <w:rPr>
                    <w:sz w:val="24"/>
                    <w:szCs w:val="24"/>
                  </w:rPr>
                </w:pPr>
                <w:r w:rsidRPr="001C0768">
                  <w:rPr>
                    <w:rStyle w:val="Style1"/>
                    <w:rFonts w:ascii="MS Gothic" w:eastAsia="MS Gothic" w:hAnsi="MS Gothic" w:hint="eastAsia"/>
                    <w:sz w:val="24"/>
                    <w:szCs w:val="24"/>
                  </w:rPr>
                  <w:t>☐</w:t>
                </w:r>
              </w:p>
            </w:tc>
          </w:sdtContent>
        </w:sdt>
        <w:tc>
          <w:tcPr>
            <w:tcW w:w="4769" w:type="dxa"/>
            <w:vAlign w:val="center"/>
          </w:tcPr>
          <w:p w:rsidR="001C0768" w:rsidRPr="001C0768" w:rsidRDefault="009235AF" w:rsidP="009235AF">
            <w:pPr>
              <w:jc w:val="center"/>
              <w:rPr>
                <w:sz w:val="24"/>
                <w:szCs w:val="26"/>
              </w:rPr>
            </w:pPr>
            <w:r>
              <w:rPr>
                <w:sz w:val="24"/>
                <w:szCs w:val="26"/>
              </w:rPr>
              <w:t>Location Chalet 6m</w:t>
            </w:r>
            <w:r>
              <w:rPr>
                <w:rFonts w:cstheme="minorHAnsi"/>
                <w:sz w:val="24"/>
                <w:szCs w:val="26"/>
              </w:rPr>
              <w:t>²</w:t>
            </w:r>
            <w:r w:rsidR="001C0768" w:rsidRPr="001C0768">
              <w:rPr>
                <w:sz w:val="24"/>
                <w:szCs w:val="26"/>
              </w:rPr>
              <w:t xml:space="preserve"> </w:t>
            </w:r>
            <w:r w:rsidR="001C0768" w:rsidRPr="009235AF">
              <w:rPr>
                <w:sz w:val="20"/>
                <w:szCs w:val="20"/>
              </w:rPr>
              <w:t>(Q</w:t>
            </w:r>
            <w:r w:rsidR="001C0768" w:rsidRPr="009235AF">
              <w:rPr>
                <w:sz w:val="20"/>
                <w:szCs w:val="26"/>
              </w:rPr>
              <w:t>uantité limitée)</w:t>
            </w:r>
          </w:p>
        </w:tc>
        <w:tc>
          <w:tcPr>
            <w:tcW w:w="1253" w:type="dxa"/>
            <w:tcBorders>
              <w:right w:val="single" w:sz="4" w:space="0" w:color="auto"/>
            </w:tcBorders>
            <w:vAlign w:val="center"/>
          </w:tcPr>
          <w:p w:rsidR="001C0768" w:rsidRPr="001C0768" w:rsidRDefault="009374FE" w:rsidP="001C0768">
            <w:pPr>
              <w:jc w:val="center"/>
              <w:rPr>
                <w:sz w:val="24"/>
                <w:szCs w:val="24"/>
              </w:rPr>
            </w:pPr>
            <w:r>
              <w:rPr>
                <w:sz w:val="24"/>
                <w:szCs w:val="24"/>
              </w:rPr>
              <w:fldChar w:fldCharType="begin">
                <w:ffData>
                  <w:name w:val="Texte11"/>
                  <w:enabled/>
                  <w:calcOnExit w:val="0"/>
                  <w:textInput/>
                </w:ffData>
              </w:fldChar>
            </w:r>
            <w:bookmarkStart w:id="3" w:name="Texte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1554" w:type="dxa"/>
            <w:tcBorders>
              <w:right w:val="single" w:sz="4" w:space="0" w:color="auto"/>
            </w:tcBorders>
            <w:vAlign w:val="center"/>
          </w:tcPr>
          <w:p w:rsidR="001C0768" w:rsidRPr="001C0768" w:rsidRDefault="001C0768" w:rsidP="001C0768">
            <w:pPr>
              <w:ind w:left="-116"/>
              <w:jc w:val="center"/>
              <w:rPr>
                <w:rFonts w:ascii="Calibri" w:hAnsi="Calibri" w:cs="Calibri"/>
                <w:bCs/>
                <w:color w:val="000000"/>
                <w:sz w:val="24"/>
                <w:szCs w:val="26"/>
              </w:rPr>
            </w:pPr>
            <w:r w:rsidRPr="001C0768">
              <w:rPr>
                <w:rFonts w:ascii="Calibri" w:hAnsi="Calibri" w:cs="Calibri"/>
                <w:bCs/>
                <w:color w:val="000000"/>
                <w:sz w:val="24"/>
                <w:szCs w:val="26"/>
              </w:rPr>
              <w:t>46 €</w:t>
            </w:r>
          </w:p>
        </w:tc>
      </w:tr>
      <w:tr w:rsidR="001C0768" w:rsidRPr="001C0768" w:rsidTr="009235AF">
        <w:sdt>
          <w:sdtPr>
            <w:rPr>
              <w:rStyle w:val="Style1"/>
              <w:sz w:val="24"/>
              <w:szCs w:val="24"/>
            </w:rPr>
            <w:id w:val="-1714417225"/>
            <w14:checkbox>
              <w14:checked w14:val="0"/>
              <w14:checkedState w14:val="2612" w14:font="MS Gothic"/>
              <w14:uncheckedState w14:val="2610" w14:font="MS Gothic"/>
            </w14:checkbox>
          </w:sdtPr>
          <w:sdtEndPr>
            <w:rPr>
              <w:rStyle w:val="Style1"/>
            </w:rPr>
          </w:sdtEndPr>
          <w:sdtContent>
            <w:tc>
              <w:tcPr>
                <w:tcW w:w="1486" w:type="dxa"/>
                <w:vAlign w:val="center"/>
              </w:tcPr>
              <w:p w:rsidR="001C0768" w:rsidRPr="001C0768" w:rsidRDefault="001C0768" w:rsidP="009235AF">
                <w:pPr>
                  <w:jc w:val="center"/>
                  <w:rPr>
                    <w:b/>
                    <w:sz w:val="24"/>
                    <w:szCs w:val="24"/>
                  </w:rPr>
                </w:pPr>
                <w:r w:rsidRPr="001C0768">
                  <w:rPr>
                    <w:rStyle w:val="Style1"/>
                    <w:rFonts w:ascii="MS Gothic" w:eastAsia="MS Gothic" w:hAnsi="MS Gothic" w:hint="eastAsia"/>
                    <w:sz w:val="24"/>
                    <w:szCs w:val="24"/>
                  </w:rPr>
                  <w:t>☐</w:t>
                </w:r>
              </w:p>
            </w:tc>
          </w:sdtContent>
        </w:sdt>
        <w:tc>
          <w:tcPr>
            <w:tcW w:w="4769" w:type="dxa"/>
            <w:vAlign w:val="center"/>
          </w:tcPr>
          <w:p w:rsidR="001C0768" w:rsidRPr="001C0768" w:rsidRDefault="001C0768" w:rsidP="001C0768">
            <w:pPr>
              <w:jc w:val="center"/>
              <w:rPr>
                <w:sz w:val="24"/>
                <w:szCs w:val="26"/>
              </w:rPr>
            </w:pPr>
            <w:r w:rsidRPr="001C0768">
              <w:rPr>
                <w:sz w:val="24"/>
                <w:szCs w:val="26"/>
              </w:rPr>
              <w:t xml:space="preserve">Paire de grilles d’exposition 1m20 X 1m70 </w:t>
            </w:r>
            <w:r w:rsidRPr="009235AF">
              <w:rPr>
                <w:sz w:val="20"/>
                <w:szCs w:val="26"/>
              </w:rPr>
              <w:t>(Quantité limitée)</w:t>
            </w:r>
          </w:p>
        </w:tc>
        <w:tc>
          <w:tcPr>
            <w:tcW w:w="1253" w:type="dxa"/>
            <w:tcBorders>
              <w:right w:val="single" w:sz="4" w:space="0" w:color="auto"/>
            </w:tcBorders>
            <w:vAlign w:val="center"/>
          </w:tcPr>
          <w:p w:rsidR="001C0768" w:rsidRPr="001C0768" w:rsidRDefault="009374FE" w:rsidP="001C0768">
            <w:pPr>
              <w:jc w:val="center"/>
              <w:rPr>
                <w:b/>
                <w:sz w:val="24"/>
                <w:szCs w:val="24"/>
              </w:rPr>
            </w:pPr>
            <w:r>
              <w:rPr>
                <w:b/>
                <w:sz w:val="24"/>
                <w:szCs w:val="24"/>
              </w:rPr>
              <w:fldChar w:fldCharType="begin">
                <w:ffData>
                  <w:name w:val="Texte12"/>
                  <w:enabled/>
                  <w:calcOnExit w:val="0"/>
                  <w:textInput/>
                </w:ffData>
              </w:fldChar>
            </w:r>
            <w:bookmarkStart w:id="4" w:name="Texte1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c>
          <w:tcPr>
            <w:tcW w:w="1554" w:type="dxa"/>
            <w:tcBorders>
              <w:right w:val="single" w:sz="4" w:space="0" w:color="auto"/>
            </w:tcBorders>
            <w:vAlign w:val="center"/>
          </w:tcPr>
          <w:p w:rsidR="001C0768" w:rsidRPr="001C0768" w:rsidRDefault="001C0768" w:rsidP="001C0768">
            <w:pPr>
              <w:ind w:left="-116"/>
              <w:jc w:val="center"/>
              <w:rPr>
                <w:rFonts w:ascii="Calibri" w:hAnsi="Calibri" w:cs="Calibri"/>
                <w:bCs/>
                <w:color w:val="000000"/>
                <w:sz w:val="24"/>
                <w:szCs w:val="26"/>
              </w:rPr>
            </w:pPr>
            <w:r w:rsidRPr="001C0768">
              <w:rPr>
                <w:rFonts w:ascii="Calibri" w:hAnsi="Calibri" w:cs="Calibri"/>
                <w:bCs/>
                <w:color w:val="000000"/>
                <w:sz w:val="24"/>
                <w:szCs w:val="26"/>
              </w:rPr>
              <w:t>1,93 €</w:t>
            </w:r>
          </w:p>
        </w:tc>
      </w:tr>
      <w:tr w:rsidR="001C0768" w:rsidRPr="001C0768" w:rsidTr="009235AF">
        <w:sdt>
          <w:sdtPr>
            <w:rPr>
              <w:rStyle w:val="Style1"/>
              <w:sz w:val="24"/>
              <w:szCs w:val="24"/>
            </w:rPr>
            <w:id w:val="-633026590"/>
            <w14:checkbox>
              <w14:checked w14:val="0"/>
              <w14:checkedState w14:val="2612" w14:font="MS Gothic"/>
              <w14:uncheckedState w14:val="2610" w14:font="MS Gothic"/>
            </w14:checkbox>
          </w:sdtPr>
          <w:sdtEndPr>
            <w:rPr>
              <w:rStyle w:val="Style1"/>
            </w:rPr>
          </w:sdtEndPr>
          <w:sdtContent>
            <w:tc>
              <w:tcPr>
                <w:tcW w:w="1486" w:type="dxa"/>
              </w:tcPr>
              <w:p w:rsidR="001C0768" w:rsidRPr="001C0768" w:rsidRDefault="001C0768" w:rsidP="001C0768">
                <w:pPr>
                  <w:jc w:val="center"/>
                  <w:rPr>
                    <w:b/>
                    <w:sz w:val="24"/>
                    <w:szCs w:val="24"/>
                  </w:rPr>
                </w:pPr>
                <w:r w:rsidRPr="001C0768">
                  <w:rPr>
                    <w:rStyle w:val="Style1"/>
                    <w:rFonts w:ascii="MS Gothic" w:eastAsia="MS Gothic" w:hAnsi="MS Gothic" w:hint="eastAsia"/>
                    <w:sz w:val="24"/>
                    <w:szCs w:val="24"/>
                  </w:rPr>
                  <w:t>☐</w:t>
                </w:r>
              </w:p>
            </w:tc>
          </w:sdtContent>
        </w:sdt>
        <w:tc>
          <w:tcPr>
            <w:tcW w:w="4769" w:type="dxa"/>
            <w:vAlign w:val="center"/>
          </w:tcPr>
          <w:p w:rsidR="001C0768" w:rsidRPr="001C0768" w:rsidRDefault="001C0768" w:rsidP="009235AF">
            <w:pPr>
              <w:jc w:val="center"/>
              <w:rPr>
                <w:sz w:val="24"/>
                <w:szCs w:val="26"/>
              </w:rPr>
            </w:pPr>
            <w:r w:rsidRPr="001C0768">
              <w:rPr>
                <w:sz w:val="24"/>
                <w:szCs w:val="26"/>
              </w:rPr>
              <w:t xml:space="preserve">Table 1,50m X 0,70m </w:t>
            </w:r>
            <w:r w:rsidRPr="009235AF">
              <w:rPr>
                <w:sz w:val="20"/>
                <w:szCs w:val="26"/>
              </w:rPr>
              <w:t>(Quantité limitée)</w:t>
            </w:r>
          </w:p>
        </w:tc>
        <w:tc>
          <w:tcPr>
            <w:tcW w:w="1253" w:type="dxa"/>
            <w:tcBorders>
              <w:right w:val="single" w:sz="4" w:space="0" w:color="auto"/>
            </w:tcBorders>
            <w:vAlign w:val="center"/>
          </w:tcPr>
          <w:p w:rsidR="001C0768" w:rsidRPr="001C0768" w:rsidRDefault="009374FE" w:rsidP="001C0768">
            <w:pPr>
              <w:jc w:val="center"/>
              <w:rPr>
                <w:b/>
                <w:sz w:val="24"/>
                <w:szCs w:val="24"/>
              </w:rPr>
            </w:pPr>
            <w:r>
              <w:rPr>
                <w:b/>
                <w:sz w:val="24"/>
                <w:szCs w:val="24"/>
              </w:rPr>
              <w:fldChar w:fldCharType="begin">
                <w:ffData>
                  <w:name w:val="Texte13"/>
                  <w:enabled/>
                  <w:calcOnExit w:val="0"/>
                  <w:textInput/>
                </w:ffData>
              </w:fldChar>
            </w:r>
            <w:bookmarkStart w:id="5" w:name="Texte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tc>
        <w:tc>
          <w:tcPr>
            <w:tcW w:w="1554" w:type="dxa"/>
            <w:tcBorders>
              <w:right w:val="single" w:sz="4" w:space="0" w:color="auto"/>
            </w:tcBorders>
            <w:vAlign w:val="center"/>
          </w:tcPr>
          <w:p w:rsidR="001C0768" w:rsidRPr="001C0768" w:rsidRDefault="001C0768" w:rsidP="001C0768">
            <w:pPr>
              <w:ind w:left="-116"/>
              <w:jc w:val="center"/>
              <w:rPr>
                <w:rFonts w:ascii="Calibri" w:hAnsi="Calibri" w:cs="Calibri"/>
                <w:bCs/>
                <w:color w:val="000000"/>
                <w:sz w:val="24"/>
                <w:szCs w:val="26"/>
              </w:rPr>
            </w:pPr>
            <w:r w:rsidRPr="001C0768">
              <w:rPr>
                <w:rFonts w:ascii="Calibri" w:hAnsi="Calibri" w:cs="Calibri"/>
                <w:bCs/>
                <w:color w:val="000000"/>
                <w:sz w:val="24"/>
                <w:szCs w:val="26"/>
              </w:rPr>
              <w:t>GRATUIT</w:t>
            </w:r>
          </w:p>
        </w:tc>
      </w:tr>
      <w:tr w:rsidR="001C0768" w:rsidRPr="001C0768" w:rsidTr="009235AF">
        <w:sdt>
          <w:sdtPr>
            <w:rPr>
              <w:rStyle w:val="Style1"/>
              <w:sz w:val="24"/>
              <w:szCs w:val="24"/>
            </w:rPr>
            <w:id w:val="-1564863039"/>
            <w14:checkbox>
              <w14:checked w14:val="0"/>
              <w14:checkedState w14:val="2612" w14:font="MS Gothic"/>
              <w14:uncheckedState w14:val="2610" w14:font="MS Gothic"/>
            </w14:checkbox>
          </w:sdtPr>
          <w:sdtEndPr>
            <w:rPr>
              <w:rStyle w:val="Style1"/>
            </w:rPr>
          </w:sdtEndPr>
          <w:sdtContent>
            <w:tc>
              <w:tcPr>
                <w:tcW w:w="1486" w:type="dxa"/>
              </w:tcPr>
              <w:p w:rsidR="001C0768" w:rsidRPr="001C0768" w:rsidRDefault="001C0768" w:rsidP="001C0768">
                <w:pPr>
                  <w:jc w:val="center"/>
                  <w:rPr>
                    <w:b/>
                    <w:sz w:val="24"/>
                    <w:szCs w:val="24"/>
                  </w:rPr>
                </w:pPr>
                <w:r w:rsidRPr="001C0768">
                  <w:rPr>
                    <w:rStyle w:val="Style1"/>
                    <w:rFonts w:ascii="MS Gothic" w:eastAsia="MS Gothic" w:hAnsi="MS Gothic" w:hint="eastAsia"/>
                    <w:sz w:val="24"/>
                    <w:szCs w:val="24"/>
                  </w:rPr>
                  <w:t>☐</w:t>
                </w:r>
              </w:p>
            </w:tc>
          </w:sdtContent>
        </w:sdt>
        <w:tc>
          <w:tcPr>
            <w:tcW w:w="4769" w:type="dxa"/>
            <w:vAlign w:val="center"/>
          </w:tcPr>
          <w:p w:rsidR="001C0768" w:rsidRPr="001C0768" w:rsidRDefault="001C0768" w:rsidP="009235AF">
            <w:pPr>
              <w:jc w:val="center"/>
              <w:rPr>
                <w:sz w:val="24"/>
                <w:szCs w:val="26"/>
              </w:rPr>
            </w:pPr>
            <w:r w:rsidRPr="001C0768">
              <w:rPr>
                <w:sz w:val="24"/>
                <w:szCs w:val="26"/>
              </w:rPr>
              <w:t xml:space="preserve">Table 1,80m X 0,75m </w:t>
            </w:r>
            <w:r w:rsidRPr="009235AF">
              <w:rPr>
                <w:sz w:val="20"/>
                <w:szCs w:val="26"/>
              </w:rPr>
              <w:t>(Quantité limitée)</w:t>
            </w:r>
          </w:p>
        </w:tc>
        <w:tc>
          <w:tcPr>
            <w:tcW w:w="1253" w:type="dxa"/>
            <w:tcBorders>
              <w:right w:val="single" w:sz="4" w:space="0" w:color="auto"/>
            </w:tcBorders>
            <w:vAlign w:val="center"/>
          </w:tcPr>
          <w:p w:rsidR="001C0768" w:rsidRPr="001C0768" w:rsidRDefault="009374FE" w:rsidP="001C0768">
            <w:pPr>
              <w:jc w:val="center"/>
              <w:rPr>
                <w:b/>
                <w:sz w:val="24"/>
                <w:szCs w:val="24"/>
              </w:rPr>
            </w:pPr>
            <w:r>
              <w:rPr>
                <w:b/>
                <w:sz w:val="24"/>
                <w:szCs w:val="24"/>
              </w:rPr>
              <w:fldChar w:fldCharType="begin">
                <w:ffData>
                  <w:name w:val="Texte14"/>
                  <w:enabled/>
                  <w:calcOnExit w:val="0"/>
                  <w:textInput/>
                </w:ffData>
              </w:fldChar>
            </w:r>
            <w:bookmarkStart w:id="6" w:name="Texte1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
          </w:p>
        </w:tc>
        <w:tc>
          <w:tcPr>
            <w:tcW w:w="1554" w:type="dxa"/>
            <w:tcBorders>
              <w:right w:val="single" w:sz="4" w:space="0" w:color="auto"/>
            </w:tcBorders>
            <w:vAlign w:val="center"/>
          </w:tcPr>
          <w:p w:rsidR="001C0768" w:rsidRPr="001C0768" w:rsidRDefault="001C0768" w:rsidP="001C0768">
            <w:pPr>
              <w:ind w:left="-116"/>
              <w:jc w:val="center"/>
              <w:rPr>
                <w:rFonts w:ascii="Calibri" w:hAnsi="Calibri" w:cs="Calibri"/>
                <w:bCs/>
                <w:color w:val="000000"/>
                <w:sz w:val="24"/>
                <w:szCs w:val="26"/>
              </w:rPr>
            </w:pPr>
            <w:r w:rsidRPr="001C0768">
              <w:rPr>
                <w:rFonts w:ascii="Calibri" w:hAnsi="Calibri" w:cs="Calibri"/>
                <w:bCs/>
                <w:color w:val="000000"/>
                <w:sz w:val="24"/>
                <w:szCs w:val="26"/>
              </w:rPr>
              <w:t>GRATUIT</w:t>
            </w:r>
          </w:p>
        </w:tc>
      </w:tr>
      <w:tr w:rsidR="001C0768" w:rsidRPr="001C0768" w:rsidTr="009235AF">
        <w:sdt>
          <w:sdtPr>
            <w:rPr>
              <w:rStyle w:val="Style1"/>
              <w:sz w:val="24"/>
              <w:szCs w:val="24"/>
            </w:rPr>
            <w:id w:val="1702364161"/>
            <w14:checkbox>
              <w14:checked w14:val="0"/>
              <w14:checkedState w14:val="2612" w14:font="MS Gothic"/>
              <w14:uncheckedState w14:val="2610" w14:font="MS Gothic"/>
            </w14:checkbox>
          </w:sdtPr>
          <w:sdtEndPr>
            <w:rPr>
              <w:rStyle w:val="Style1"/>
            </w:rPr>
          </w:sdtEndPr>
          <w:sdtContent>
            <w:tc>
              <w:tcPr>
                <w:tcW w:w="1486" w:type="dxa"/>
              </w:tcPr>
              <w:p w:rsidR="001C0768" w:rsidRPr="001C0768" w:rsidRDefault="001C0768" w:rsidP="001C0768">
                <w:pPr>
                  <w:jc w:val="center"/>
                  <w:rPr>
                    <w:b/>
                    <w:sz w:val="24"/>
                    <w:szCs w:val="24"/>
                  </w:rPr>
                </w:pPr>
                <w:r w:rsidRPr="001C0768">
                  <w:rPr>
                    <w:rStyle w:val="Style1"/>
                    <w:rFonts w:ascii="MS Gothic" w:eastAsia="MS Gothic" w:hAnsi="MS Gothic" w:hint="eastAsia"/>
                    <w:sz w:val="24"/>
                    <w:szCs w:val="24"/>
                  </w:rPr>
                  <w:t>☐</w:t>
                </w:r>
              </w:p>
            </w:tc>
          </w:sdtContent>
        </w:sdt>
        <w:tc>
          <w:tcPr>
            <w:tcW w:w="4769" w:type="dxa"/>
            <w:vAlign w:val="center"/>
          </w:tcPr>
          <w:p w:rsidR="001C0768" w:rsidRPr="001C0768" w:rsidRDefault="001C0768" w:rsidP="009235AF">
            <w:pPr>
              <w:jc w:val="center"/>
              <w:rPr>
                <w:sz w:val="24"/>
                <w:szCs w:val="26"/>
              </w:rPr>
            </w:pPr>
            <w:r w:rsidRPr="001C0768">
              <w:rPr>
                <w:sz w:val="24"/>
                <w:szCs w:val="26"/>
              </w:rPr>
              <w:t>Chaise</w:t>
            </w:r>
            <w:r w:rsidR="009235AF">
              <w:rPr>
                <w:sz w:val="24"/>
                <w:szCs w:val="26"/>
              </w:rPr>
              <w:t xml:space="preserve"> </w:t>
            </w:r>
            <w:r w:rsidRPr="009235AF">
              <w:rPr>
                <w:sz w:val="20"/>
                <w:szCs w:val="26"/>
              </w:rPr>
              <w:t>(Quantité limitée)</w:t>
            </w:r>
          </w:p>
        </w:tc>
        <w:tc>
          <w:tcPr>
            <w:tcW w:w="1253" w:type="dxa"/>
            <w:tcBorders>
              <w:right w:val="single" w:sz="4" w:space="0" w:color="auto"/>
            </w:tcBorders>
            <w:vAlign w:val="center"/>
          </w:tcPr>
          <w:p w:rsidR="001C0768" w:rsidRPr="001C0768" w:rsidRDefault="009374FE" w:rsidP="001C0768">
            <w:pPr>
              <w:jc w:val="center"/>
              <w:rPr>
                <w:b/>
                <w:sz w:val="24"/>
                <w:szCs w:val="24"/>
              </w:rPr>
            </w:pPr>
            <w:r>
              <w:rPr>
                <w:b/>
                <w:sz w:val="24"/>
                <w:szCs w:val="24"/>
              </w:rPr>
              <w:fldChar w:fldCharType="begin">
                <w:ffData>
                  <w:name w:val="Texte15"/>
                  <w:enabled/>
                  <w:calcOnExit w:val="0"/>
                  <w:textInput/>
                </w:ffData>
              </w:fldChar>
            </w:r>
            <w:bookmarkStart w:id="7" w:name="Texte1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
          </w:p>
        </w:tc>
        <w:tc>
          <w:tcPr>
            <w:tcW w:w="1554" w:type="dxa"/>
            <w:tcBorders>
              <w:right w:val="single" w:sz="4" w:space="0" w:color="auto"/>
            </w:tcBorders>
            <w:vAlign w:val="center"/>
          </w:tcPr>
          <w:p w:rsidR="001C0768" w:rsidRPr="001C0768" w:rsidRDefault="001C0768" w:rsidP="001C0768">
            <w:pPr>
              <w:ind w:left="-116"/>
              <w:jc w:val="center"/>
              <w:rPr>
                <w:rFonts w:ascii="Calibri" w:hAnsi="Calibri" w:cs="Calibri"/>
                <w:bCs/>
                <w:color w:val="000000"/>
                <w:sz w:val="24"/>
                <w:szCs w:val="26"/>
              </w:rPr>
            </w:pPr>
            <w:r w:rsidRPr="001C0768">
              <w:rPr>
                <w:rFonts w:ascii="Calibri" w:hAnsi="Calibri" w:cs="Calibri"/>
                <w:bCs/>
                <w:color w:val="000000"/>
                <w:sz w:val="24"/>
                <w:szCs w:val="26"/>
              </w:rPr>
              <w:t xml:space="preserve">GRATUIT </w:t>
            </w:r>
          </w:p>
        </w:tc>
      </w:tr>
      <w:tr w:rsidR="00DF6912" w:rsidRPr="001C0768" w:rsidTr="0070579B">
        <w:tc>
          <w:tcPr>
            <w:tcW w:w="6255" w:type="dxa"/>
            <w:gridSpan w:val="2"/>
            <w:shd w:val="clear" w:color="auto" w:fill="ED7D31" w:themeFill="accent2"/>
          </w:tcPr>
          <w:p w:rsidR="00DF6912" w:rsidRPr="00DF6912" w:rsidRDefault="00DF6912" w:rsidP="009235AF">
            <w:pPr>
              <w:jc w:val="center"/>
              <w:rPr>
                <w:b/>
                <w:sz w:val="36"/>
                <w:szCs w:val="28"/>
              </w:rPr>
            </w:pPr>
            <w:r w:rsidRPr="009374FE">
              <w:rPr>
                <w:b/>
                <w:sz w:val="32"/>
                <w:szCs w:val="28"/>
              </w:rPr>
              <w:t>TOTAL HT</w:t>
            </w:r>
          </w:p>
        </w:tc>
        <w:tc>
          <w:tcPr>
            <w:tcW w:w="2807" w:type="dxa"/>
            <w:gridSpan w:val="2"/>
            <w:tcBorders>
              <w:right w:val="single" w:sz="4" w:space="0" w:color="auto"/>
            </w:tcBorders>
            <w:shd w:val="clear" w:color="auto" w:fill="ED7D31" w:themeFill="accent2"/>
            <w:vAlign w:val="center"/>
          </w:tcPr>
          <w:p w:rsidR="00DF6912" w:rsidRPr="00DF6912" w:rsidRDefault="00DF6912" w:rsidP="001C0768">
            <w:pPr>
              <w:ind w:left="-116"/>
              <w:jc w:val="center"/>
              <w:rPr>
                <w:b/>
                <w:sz w:val="36"/>
                <w:szCs w:val="28"/>
              </w:rPr>
            </w:pPr>
            <w:r>
              <w:rPr>
                <w:b/>
                <w:sz w:val="36"/>
                <w:szCs w:val="28"/>
              </w:rPr>
              <w:fldChar w:fldCharType="begin">
                <w:ffData>
                  <w:name w:val="Texte3"/>
                  <w:enabled/>
                  <w:calcOnExit w:val="0"/>
                  <w:textInput/>
                </w:ffData>
              </w:fldChar>
            </w:r>
            <w:bookmarkStart w:id="8" w:name="Texte3"/>
            <w:r>
              <w:rPr>
                <w:b/>
                <w:sz w:val="36"/>
                <w:szCs w:val="28"/>
              </w:rPr>
              <w:instrText xml:space="preserve"> FORMTEXT </w:instrText>
            </w:r>
            <w:r>
              <w:rPr>
                <w:b/>
                <w:sz w:val="36"/>
                <w:szCs w:val="28"/>
              </w:rPr>
            </w:r>
            <w:r>
              <w:rPr>
                <w:b/>
                <w:sz w:val="36"/>
                <w:szCs w:val="28"/>
              </w:rPr>
              <w:fldChar w:fldCharType="separate"/>
            </w:r>
            <w:r>
              <w:rPr>
                <w:b/>
                <w:noProof/>
                <w:sz w:val="36"/>
                <w:szCs w:val="28"/>
              </w:rPr>
              <w:t> </w:t>
            </w:r>
            <w:r>
              <w:rPr>
                <w:b/>
                <w:noProof/>
                <w:sz w:val="36"/>
                <w:szCs w:val="28"/>
              </w:rPr>
              <w:t> </w:t>
            </w:r>
            <w:r>
              <w:rPr>
                <w:b/>
                <w:noProof/>
                <w:sz w:val="36"/>
                <w:szCs w:val="28"/>
              </w:rPr>
              <w:t> </w:t>
            </w:r>
            <w:r>
              <w:rPr>
                <w:b/>
                <w:noProof/>
                <w:sz w:val="36"/>
                <w:szCs w:val="28"/>
              </w:rPr>
              <w:t> </w:t>
            </w:r>
            <w:r>
              <w:rPr>
                <w:b/>
                <w:noProof/>
                <w:sz w:val="36"/>
                <w:szCs w:val="28"/>
              </w:rPr>
              <w:t> </w:t>
            </w:r>
            <w:r>
              <w:rPr>
                <w:b/>
                <w:sz w:val="36"/>
                <w:szCs w:val="28"/>
              </w:rPr>
              <w:fldChar w:fldCharType="end"/>
            </w:r>
            <w:bookmarkEnd w:id="8"/>
          </w:p>
        </w:tc>
      </w:tr>
    </w:tbl>
    <w:p w:rsidR="00FA49A2" w:rsidRDefault="00FA49A2" w:rsidP="00FA49A2"/>
    <w:p w:rsidR="00DF6912" w:rsidRDefault="00DF6912" w:rsidP="00FA49A2"/>
    <w:p w:rsidR="00DF6912" w:rsidRPr="00DF6912" w:rsidRDefault="00DF6912" w:rsidP="00DF6912">
      <w:pPr>
        <w:shd w:val="clear" w:color="auto" w:fill="A5A5A5" w:themeFill="accent3"/>
        <w:rPr>
          <w:sz w:val="28"/>
        </w:rPr>
      </w:pPr>
      <w:r w:rsidRPr="004E4318">
        <w:rPr>
          <w:b/>
          <w:sz w:val="32"/>
        </w:rPr>
        <w:t>COMMUNICATION</w:t>
      </w:r>
    </w:p>
    <w:p w:rsidR="00DF6912" w:rsidRPr="00DF6912" w:rsidRDefault="00DF6912" w:rsidP="00DF6912">
      <w:pPr>
        <w:rPr>
          <w:b/>
          <w:sz w:val="24"/>
        </w:rPr>
      </w:pPr>
      <w:r w:rsidRPr="00DF6912">
        <w:rPr>
          <w:b/>
          <w:sz w:val="24"/>
        </w:rPr>
        <w:lastRenderedPageBreak/>
        <w:t>Merci de remplir les champs ci-dessous. Ces informations seront inscrites dans le catalogue des exposants du Salon d’Automne 2017.</w:t>
      </w:r>
    </w:p>
    <w:p w:rsidR="00DF6912" w:rsidRPr="00DF6912" w:rsidRDefault="00DF6912" w:rsidP="00DF6912">
      <w:pPr>
        <w:rPr>
          <w:sz w:val="24"/>
        </w:rPr>
      </w:pPr>
    </w:p>
    <w:p w:rsidR="00DF6912" w:rsidRPr="00DF6912" w:rsidRDefault="00DF6912" w:rsidP="00DF6912">
      <w:pPr>
        <w:rPr>
          <w:sz w:val="24"/>
        </w:rPr>
      </w:pPr>
      <w:r w:rsidRPr="00DF6912">
        <w:rPr>
          <w:sz w:val="24"/>
        </w:rPr>
        <w:t xml:space="preserve">Entreprise / Raison sociale : </w:t>
      </w:r>
      <w:r w:rsidRPr="00DF6912">
        <w:rPr>
          <w:sz w:val="24"/>
        </w:rPr>
        <w:fldChar w:fldCharType="begin">
          <w:ffData>
            <w:name w:val="Texte1"/>
            <w:enabled/>
            <w:calcOnExit w:val="0"/>
            <w:textInput/>
          </w:ffData>
        </w:fldChar>
      </w:r>
      <w:r w:rsidRPr="00DF6912">
        <w:rPr>
          <w:sz w:val="24"/>
        </w:rPr>
        <w:instrText xml:space="preserve"> FORMTEXT </w:instrText>
      </w:r>
      <w:r w:rsidRPr="00DF6912">
        <w:rPr>
          <w:sz w:val="24"/>
        </w:rPr>
      </w:r>
      <w:r w:rsidRPr="00DF6912">
        <w:rPr>
          <w:sz w:val="24"/>
        </w:rPr>
        <w:fldChar w:fldCharType="separate"/>
      </w:r>
      <w:r w:rsidRPr="00DF6912">
        <w:rPr>
          <w:noProof/>
          <w:sz w:val="24"/>
        </w:rPr>
        <w:t> </w:t>
      </w:r>
      <w:r w:rsidRPr="00DF6912">
        <w:rPr>
          <w:noProof/>
          <w:sz w:val="24"/>
        </w:rPr>
        <w:t> </w:t>
      </w:r>
      <w:r w:rsidRPr="00DF6912">
        <w:rPr>
          <w:noProof/>
          <w:sz w:val="24"/>
        </w:rPr>
        <w:t> </w:t>
      </w:r>
      <w:r w:rsidRPr="00DF6912">
        <w:rPr>
          <w:noProof/>
          <w:sz w:val="24"/>
        </w:rPr>
        <w:t> </w:t>
      </w:r>
      <w:r w:rsidRPr="00DF6912">
        <w:rPr>
          <w:noProof/>
          <w:sz w:val="24"/>
        </w:rPr>
        <w:t> </w:t>
      </w:r>
      <w:r w:rsidRPr="00DF6912">
        <w:rPr>
          <w:sz w:val="24"/>
        </w:rPr>
        <w:fldChar w:fldCharType="end"/>
      </w:r>
    </w:p>
    <w:p w:rsidR="00DF6912" w:rsidRPr="00DF6912" w:rsidRDefault="00DF6912" w:rsidP="00DF6912">
      <w:pPr>
        <w:rPr>
          <w:sz w:val="24"/>
        </w:rPr>
      </w:pPr>
    </w:p>
    <w:p w:rsidR="00DF6912" w:rsidRPr="00DF6912" w:rsidRDefault="00DF6912" w:rsidP="00DF6912">
      <w:pPr>
        <w:rPr>
          <w:sz w:val="24"/>
        </w:rPr>
      </w:pPr>
      <w:r w:rsidRPr="00DF6912">
        <w:rPr>
          <w:sz w:val="24"/>
        </w:rPr>
        <w:t xml:space="preserve">Activité(s) : </w:t>
      </w:r>
      <w:r w:rsidRPr="00DF6912">
        <w:rPr>
          <w:sz w:val="24"/>
        </w:rPr>
        <w:fldChar w:fldCharType="begin">
          <w:ffData>
            <w:name w:val="Texte1"/>
            <w:enabled/>
            <w:calcOnExit w:val="0"/>
            <w:textInput/>
          </w:ffData>
        </w:fldChar>
      </w:r>
      <w:r w:rsidRPr="00DF6912">
        <w:rPr>
          <w:sz w:val="24"/>
        </w:rPr>
        <w:instrText xml:space="preserve"> FORMTEXT </w:instrText>
      </w:r>
      <w:r w:rsidRPr="00DF6912">
        <w:rPr>
          <w:sz w:val="24"/>
        </w:rPr>
      </w:r>
      <w:r w:rsidRPr="00DF6912">
        <w:rPr>
          <w:sz w:val="24"/>
        </w:rPr>
        <w:fldChar w:fldCharType="separate"/>
      </w:r>
      <w:r w:rsidRPr="00DF6912">
        <w:rPr>
          <w:noProof/>
          <w:sz w:val="24"/>
        </w:rPr>
        <w:t> </w:t>
      </w:r>
      <w:r w:rsidRPr="00DF6912">
        <w:rPr>
          <w:noProof/>
          <w:sz w:val="24"/>
        </w:rPr>
        <w:t> </w:t>
      </w:r>
      <w:r w:rsidRPr="00DF6912">
        <w:rPr>
          <w:noProof/>
          <w:sz w:val="24"/>
        </w:rPr>
        <w:t> </w:t>
      </w:r>
      <w:r w:rsidRPr="00DF6912">
        <w:rPr>
          <w:noProof/>
          <w:sz w:val="24"/>
        </w:rPr>
        <w:t> </w:t>
      </w:r>
      <w:r w:rsidRPr="00DF6912">
        <w:rPr>
          <w:noProof/>
          <w:sz w:val="24"/>
        </w:rPr>
        <w:t> </w:t>
      </w:r>
      <w:r w:rsidRPr="00DF6912">
        <w:rPr>
          <w:sz w:val="24"/>
        </w:rPr>
        <w:fldChar w:fldCharType="end"/>
      </w:r>
    </w:p>
    <w:p w:rsidR="00DF6912" w:rsidRPr="00DF6912" w:rsidRDefault="00DF6912" w:rsidP="00DF6912">
      <w:pPr>
        <w:rPr>
          <w:sz w:val="24"/>
        </w:rPr>
      </w:pPr>
    </w:p>
    <w:p w:rsidR="00DF6912" w:rsidRPr="00DF6912" w:rsidRDefault="00DF6912" w:rsidP="00DF6912">
      <w:pPr>
        <w:rPr>
          <w:sz w:val="24"/>
        </w:rPr>
      </w:pPr>
      <w:r w:rsidRPr="00DF6912">
        <w:rPr>
          <w:sz w:val="24"/>
        </w:rPr>
        <w:t>Adresse :</w:t>
      </w:r>
      <w:r w:rsidRPr="00DF6912">
        <w:rPr>
          <w:b/>
          <w:color w:val="595959" w:themeColor="text1" w:themeTint="A6"/>
          <w:sz w:val="24"/>
        </w:rPr>
        <w:t xml:space="preserve"> </w:t>
      </w:r>
      <w:r w:rsidRPr="00DF6912">
        <w:rPr>
          <w:sz w:val="24"/>
        </w:rPr>
        <w:fldChar w:fldCharType="begin">
          <w:ffData>
            <w:name w:val="Texte1"/>
            <w:enabled/>
            <w:calcOnExit w:val="0"/>
            <w:textInput/>
          </w:ffData>
        </w:fldChar>
      </w:r>
      <w:r w:rsidRPr="00DF6912">
        <w:rPr>
          <w:sz w:val="24"/>
        </w:rPr>
        <w:instrText xml:space="preserve"> FORMTEXT </w:instrText>
      </w:r>
      <w:r w:rsidRPr="00DF6912">
        <w:rPr>
          <w:sz w:val="24"/>
        </w:rPr>
      </w:r>
      <w:r w:rsidRPr="00DF6912">
        <w:rPr>
          <w:sz w:val="24"/>
        </w:rPr>
        <w:fldChar w:fldCharType="separate"/>
      </w:r>
      <w:r w:rsidRPr="00DF6912">
        <w:rPr>
          <w:noProof/>
          <w:sz w:val="24"/>
        </w:rPr>
        <w:t> </w:t>
      </w:r>
      <w:r w:rsidRPr="00DF6912">
        <w:rPr>
          <w:noProof/>
          <w:sz w:val="24"/>
        </w:rPr>
        <w:t> </w:t>
      </w:r>
      <w:r w:rsidRPr="00DF6912">
        <w:rPr>
          <w:noProof/>
          <w:sz w:val="24"/>
        </w:rPr>
        <w:t> </w:t>
      </w:r>
      <w:r w:rsidRPr="00DF6912">
        <w:rPr>
          <w:noProof/>
          <w:sz w:val="24"/>
        </w:rPr>
        <w:t> </w:t>
      </w:r>
      <w:r w:rsidRPr="00DF6912">
        <w:rPr>
          <w:noProof/>
          <w:sz w:val="24"/>
        </w:rPr>
        <w:t> </w:t>
      </w:r>
      <w:r w:rsidRPr="00DF6912">
        <w:rPr>
          <w:sz w:val="24"/>
        </w:rPr>
        <w:fldChar w:fldCharType="end"/>
      </w:r>
    </w:p>
    <w:p w:rsidR="00DF6912" w:rsidRPr="00DF6912" w:rsidRDefault="00DF6912" w:rsidP="00DF6912">
      <w:pPr>
        <w:rPr>
          <w:sz w:val="24"/>
        </w:rPr>
      </w:pPr>
      <w:r w:rsidRPr="00DF6912">
        <w:rPr>
          <w:sz w:val="24"/>
        </w:rPr>
        <w:tab/>
      </w:r>
      <w:r w:rsidRPr="00DF6912">
        <w:rPr>
          <w:sz w:val="24"/>
        </w:rPr>
        <w:tab/>
      </w:r>
      <w:r w:rsidRPr="00DF6912">
        <w:rPr>
          <w:sz w:val="24"/>
        </w:rPr>
        <w:tab/>
      </w:r>
      <w:r w:rsidRPr="00DF6912">
        <w:rPr>
          <w:sz w:val="24"/>
        </w:rPr>
        <w:tab/>
      </w:r>
    </w:p>
    <w:p w:rsidR="00DF6912" w:rsidRPr="00DF6912" w:rsidRDefault="00DF6912" w:rsidP="00DF6912">
      <w:pPr>
        <w:rPr>
          <w:sz w:val="24"/>
        </w:rPr>
      </w:pPr>
      <w:r w:rsidRPr="00DF6912">
        <w:rPr>
          <w:sz w:val="24"/>
        </w:rPr>
        <w:t xml:space="preserve">Code postal : </w:t>
      </w:r>
      <w:r w:rsidRPr="00DF6912">
        <w:rPr>
          <w:sz w:val="24"/>
        </w:rPr>
        <w:fldChar w:fldCharType="begin">
          <w:ffData>
            <w:name w:val="Texte1"/>
            <w:enabled/>
            <w:calcOnExit w:val="0"/>
            <w:textInput/>
          </w:ffData>
        </w:fldChar>
      </w:r>
      <w:r w:rsidRPr="00DF6912">
        <w:rPr>
          <w:sz w:val="24"/>
        </w:rPr>
        <w:instrText xml:space="preserve"> FORMTEXT </w:instrText>
      </w:r>
      <w:r w:rsidRPr="00DF6912">
        <w:rPr>
          <w:sz w:val="24"/>
        </w:rPr>
      </w:r>
      <w:r w:rsidRPr="00DF6912">
        <w:rPr>
          <w:sz w:val="24"/>
        </w:rPr>
        <w:fldChar w:fldCharType="separate"/>
      </w:r>
      <w:r w:rsidRPr="00DF6912">
        <w:rPr>
          <w:noProof/>
          <w:sz w:val="24"/>
        </w:rPr>
        <w:t> </w:t>
      </w:r>
      <w:r w:rsidRPr="00DF6912">
        <w:rPr>
          <w:noProof/>
          <w:sz w:val="24"/>
        </w:rPr>
        <w:t> </w:t>
      </w:r>
      <w:r w:rsidRPr="00DF6912">
        <w:rPr>
          <w:noProof/>
          <w:sz w:val="24"/>
        </w:rPr>
        <w:t> </w:t>
      </w:r>
      <w:r w:rsidRPr="00DF6912">
        <w:rPr>
          <w:noProof/>
          <w:sz w:val="24"/>
        </w:rPr>
        <w:t> </w:t>
      </w:r>
      <w:r w:rsidRPr="00DF6912">
        <w:rPr>
          <w:noProof/>
          <w:sz w:val="24"/>
        </w:rPr>
        <w:t> </w:t>
      </w:r>
      <w:r w:rsidRPr="00DF6912">
        <w:rPr>
          <w:sz w:val="24"/>
        </w:rPr>
        <w:fldChar w:fldCharType="end"/>
      </w:r>
      <w:r w:rsidRPr="00DF6912">
        <w:rPr>
          <w:sz w:val="24"/>
        </w:rPr>
        <w:tab/>
      </w:r>
      <w:r w:rsidRPr="00DF6912">
        <w:rPr>
          <w:sz w:val="24"/>
        </w:rPr>
        <w:tab/>
        <w:t xml:space="preserve">Ville : </w:t>
      </w:r>
      <w:r w:rsidRPr="00DF6912">
        <w:rPr>
          <w:sz w:val="24"/>
        </w:rPr>
        <w:fldChar w:fldCharType="begin">
          <w:ffData>
            <w:name w:val="Texte1"/>
            <w:enabled/>
            <w:calcOnExit w:val="0"/>
            <w:textInput/>
          </w:ffData>
        </w:fldChar>
      </w:r>
      <w:r w:rsidRPr="00DF6912">
        <w:rPr>
          <w:sz w:val="24"/>
        </w:rPr>
        <w:instrText xml:space="preserve"> FORMTEXT </w:instrText>
      </w:r>
      <w:r w:rsidRPr="00DF6912">
        <w:rPr>
          <w:sz w:val="24"/>
        </w:rPr>
      </w:r>
      <w:r w:rsidRPr="00DF6912">
        <w:rPr>
          <w:sz w:val="24"/>
        </w:rPr>
        <w:fldChar w:fldCharType="separate"/>
      </w:r>
      <w:r w:rsidRPr="00DF6912">
        <w:rPr>
          <w:noProof/>
          <w:sz w:val="24"/>
        </w:rPr>
        <w:t> </w:t>
      </w:r>
      <w:r w:rsidRPr="00DF6912">
        <w:rPr>
          <w:noProof/>
          <w:sz w:val="24"/>
        </w:rPr>
        <w:t> </w:t>
      </w:r>
      <w:r w:rsidRPr="00DF6912">
        <w:rPr>
          <w:noProof/>
          <w:sz w:val="24"/>
        </w:rPr>
        <w:t> </w:t>
      </w:r>
      <w:r w:rsidRPr="00DF6912">
        <w:rPr>
          <w:noProof/>
          <w:sz w:val="24"/>
        </w:rPr>
        <w:t> </w:t>
      </w:r>
      <w:r w:rsidRPr="00DF6912">
        <w:rPr>
          <w:noProof/>
          <w:sz w:val="24"/>
        </w:rPr>
        <w:t> </w:t>
      </w:r>
      <w:r w:rsidRPr="00DF6912">
        <w:rPr>
          <w:sz w:val="24"/>
        </w:rPr>
        <w:fldChar w:fldCharType="end"/>
      </w:r>
    </w:p>
    <w:p w:rsidR="00DF6912" w:rsidRPr="00DF6912" w:rsidRDefault="00DF6912" w:rsidP="00DF6912">
      <w:pPr>
        <w:rPr>
          <w:sz w:val="24"/>
        </w:rPr>
      </w:pPr>
    </w:p>
    <w:p w:rsidR="00DF6912" w:rsidRPr="00DF6912" w:rsidRDefault="00DF6912" w:rsidP="00DF6912">
      <w:pPr>
        <w:rPr>
          <w:sz w:val="24"/>
        </w:rPr>
      </w:pPr>
      <w:r w:rsidRPr="00DF6912">
        <w:rPr>
          <w:sz w:val="24"/>
        </w:rPr>
        <w:t xml:space="preserve">Tél : </w:t>
      </w:r>
      <w:r w:rsidRPr="00DF6912">
        <w:rPr>
          <w:sz w:val="24"/>
        </w:rPr>
        <w:fldChar w:fldCharType="begin">
          <w:ffData>
            <w:name w:val="Texte1"/>
            <w:enabled/>
            <w:calcOnExit w:val="0"/>
            <w:textInput/>
          </w:ffData>
        </w:fldChar>
      </w:r>
      <w:r w:rsidRPr="00DF6912">
        <w:rPr>
          <w:sz w:val="24"/>
        </w:rPr>
        <w:instrText xml:space="preserve"> FORMTEXT </w:instrText>
      </w:r>
      <w:r w:rsidRPr="00DF6912">
        <w:rPr>
          <w:sz w:val="24"/>
        </w:rPr>
      </w:r>
      <w:r w:rsidRPr="00DF6912">
        <w:rPr>
          <w:sz w:val="24"/>
        </w:rPr>
        <w:fldChar w:fldCharType="separate"/>
      </w:r>
      <w:r w:rsidRPr="00DF6912">
        <w:rPr>
          <w:noProof/>
          <w:sz w:val="24"/>
        </w:rPr>
        <w:t> </w:t>
      </w:r>
      <w:r w:rsidRPr="00DF6912">
        <w:rPr>
          <w:noProof/>
          <w:sz w:val="24"/>
        </w:rPr>
        <w:t> </w:t>
      </w:r>
      <w:r w:rsidRPr="00DF6912">
        <w:rPr>
          <w:noProof/>
          <w:sz w:val="24"/>
        </w:rPr>
        <w:t> </w:t>
      </w:r>
      <w:r w:rsidRPr="00DF6912">
        <w:rPr>
          <w:noProof/>
          <w:sz w:val="24"/>
        </w:rPr>
        <w:t> </w:t>
      </w:r>
      <w:r w:rsidRPr="00DF6912">
        <w:rPr>
          <w:noProof/>
          <w:sz w:val="24"/>
        </w:rPr>
        <w:t> </w:t>
      </w:r>
      <w:r w:rsidRPr="00DF6912">
        <w:rPr>
          <w:sz w:val="24"/>
        </w:rPr>
        <w:fldChar w:fldCharType="end"/>
      </w:r>
      <w:r w:rsidRPr="00DF6912">
        <w:rPr>
          <w:sz w:val="24"/>
        </w:rPr>
        <w:tab/>
      </w:r>
      <w:r w:rsidRPr="00DF6912">
        <w:rPr>
          <w:sz w:val="24"/>
        </w:rPr>
        <w:tab/>
      </w:r>
      <w:r w:rsidRPr="00DF6912">
        <w:rPr>
          <w:sz w:val="24"/>
        </w:rPr>
        <w:tab/>
        <w:t xml:space="preserve">Mob : </w:t>
      </w:r>
      <w:r w:rsidRPr="00DF6912">
        <w:rPr>
          <w:sz w:val="24"/>
        </w:rPr>
        <w:fldChar w:fldCharType="begin">
          <w:ffData>
            <w:name w:val="Texte1"/>
            <w:enabled/>
            <w:calcOnExit w:val="0"/>
            <w:textInput/>
          </w:ffData>
        </w:fldChar>
      </w:r>
      <w:r w:rsidRPr="00DF6912">
        <w:rPr>
          <w:sz w:val="24"/>
        </w:rPr>
        <w:instrText xml:space="preserve"> FORMTEXT </w:instrText>
      </w:r>
      <w:r w:rsidRPr="00DF6912">
        <w:rPr>
          <w:sz w:val="24"/>
        </w:rPr>
      </w:r>
      <w:r w:rsidRPr="00DF6912">
        <w:rPr>
          <w:sz w:val="24"/>
        </w:rPr>
        <w:fldChar w:fldCharType="separate"/>
      </w:r>
      <w:r w:rsidRPr="00DF6912">
        <w:rPr>
          <w:noProof/>
          <w:sz w:val="24"/>
        </w:rPr>
        <w:t> </w:t>
      </w:r>
      <w:r w:rsidRPr="00DF6912">
        <w:rPr>
          <w:noProof/>
          <w:sz w:val="24"/>
        </w:rPr>
        <w:t> </w:t>
      </w:r>
      <w:r w:rsidRPr="00DF6912">
        <w:rPr>
          <w:noProof/>
          <w:sz w:val="24"/>
        </w:rPr>
        <w:t> </w:t>
      </w:r>
      <w:r w:rsidRPr="00DF6912">
        <w:rPr>
          <w:noProof/>
          <w:sz w:val="24"/>
        </w:rPr>
        <w:t> </w:t>
      </w:r>
      <w:r w:rsidRPr="00DF6912">
        <w:rPr>
          <w:noProof/>
          <w:sz w:val="24"/>
        </w:rPr>
        <w:t> </w:t>
      </w:r>
      <w:r w:rsidRPr="00DF6912">
        <w:rPr>
          <w:sz w:val="24"/>
        </w:rPr>
        <w:fldChar w:fldCharType="end"/>
      </w:r>
      <w:r w:rsidRPr="00DF6912">
        <w:rPr>
          <w:sz w:val="24"/>
        </w:rPr>
        <w:tab/>
      </w:r>
      <w:r w:rsidRPr="00DF6912">
        <w:rPr>
          <w:sz w:val="24"/>
        </w:rPr>
        <w:tab/>
      </w:r>
      <w:r w:rsidRPr="00DF6912">
        <w:rPr>
          <w:sz w:val="24"/>
        </w:rPr>
        <w:tab/>
        <w:t xml:space="preserve">E-mail : </w:t>
      </w:r>
      <w:r w:rsidRPr="00DF6912">
        <w:rPr>
          <w:sz w:val="24"/>
        </w:rPr>
        <w:fldChar w:fldCharType="begin">
          <w:ffData>
            <w:name w:val="Texte1"/>
            <w:enabled/>
            <w:calcOnExit w:val="0"/>
            <w:textInput/>
          </w:ffData>
        </w:fldChar>
      </w:r>
      <w:r w:rsidRPr="00DF6912">
        <w:rPr>
          <w:sz w:val="24"/>
        </w:rPr>
        <w:instrText xml:space="preserve"> FORMTEXT </w:instrText>
      </w:r>
      <w:r w:rsidRPr="00DF6912">
        <w:rPr>
          <w:sz w:val="24"/>
        </w:rPr>
      </w:r>
      <w:r w:rsidRPr="00DF6912">
        <w:rPr>
          <w:sz w:val="24"/>
        </w:rPr>
        <w:fldChar w:fldCharType="separate"/>
      </w:r>
      <w:r w:rsidRPr="00DF6912">
        <w:rPr>
          <w:noProof/>
          <w:sz w:val="24"/>
        </w:rPr>
        <w:t> </w:t>
      </w:r>
      <w:r w:rsidRPr="00DF6912">
        <w:rPr>
          <w:noProof/>
          <w:sz w:val="24"/>
        </w:rPr>
        <w:t> </w:t>
      </w:r>
      <w:r w:rsidRPr="00DF6912">
        <w:rPr>
          <w:noProof/>
          <w:sz w:val="24"/>
        </w:rPr>
        <w:t> </w:t>
      </w:r>
      <w:r w:rsidRPr="00DF6912">
        <w:rPr>
          <w:noProof/>
          <w:sz w:val="24"/>
        </w:rPr>
        <w:t> </w:t>
      </w:r>
      <w:r w:rsidRPr="00DF6912">
        <w:rPr>
          <w:noProof/>
          <w:sz w:val="24"/>
        </w:rPr>
        <w:t> </w:t>
      </w:r>
      <w:r w:rsidRPr="00DF6912">
        <w:rPr>
          <w:sz w:val="24"/>
        </w:rPr>
        <w:fldChar w:fldCharType="end"/>
      </w:r>
    </w:p>
    <w:p w:rsidR="00DF6912" w:rsidRPr="00DF6912" w:rsidRDefault="00DF6912" w:rsidP="00DF6912">
      <w:pPr>
        <w:rPr>
          <w:sz w:val="24"/>
        </w:rPr>
      </w:pPr>
    </w:p>
    <w:p w:rsidR="00DF6912" w:rsidRPr="00DF6912" w:rsidRDefault="00DF6912" w:rsidP="00DF6912">
      <w:pPr>
        <w:rPr>
          <w:sz w:val="24"/>
        </w:rPr>
      </w:pPr>
      <w:r w:rsidRPr="00DF6912">
        <w:rPr>
          <w:sz w:val="24"/>
        </w:rPr>
        <w:t xml:space="preserve">Site internet : </w:t>
      </w:r>
      <w:r w:rsidRPr="00DF6912">
        <w:rPr>
          <w:sz w:val="24"/>
        </w:rPr>
        <w:fldChar w:fldCharType="begin">
          <w:ffData>
            <w:name w:val="Texte1"/>
            <w:enabled/>
            <w:calcOnExit w:val="0"/>
            <w:textInput/>
          </w:ffData>
        </w:fldChar>
      </w:r>
      <w:r w:rsidRPr="00DF6912">
        <w:rPr>
          <w:sz w:val="24"/>
        </w:rPr>
        <w:instrText xml:space="preserve"> FORMTEXT </w:instrText>
      </w:r>
      <w:r w:rsidRPr="00DF6912">
        <w:rPr>
          <w:sz w:val="24"/>
        </w:rPr>
      </w:r>
      <w:r w:rsidRPr="00DF6912">
        <w:rPr>
          <w:sz w:val="24"/>
        </w:rPr>
        <w:fldChar w:fldCharType="separate"/>
      </w:r>
      <w:r w:rsidRPr="00DF6912">
        <w:rPr>
          <w:noProof/>
          <w:sz w:val="24"/>
        </w:rPr>
        <w:t> </w:t>
      </w:r>
      <w:r w:rsidRPr="00DF6912">
        <w:rPr>
          <w:noProof/>
          <w:sz w:val="24"/>
        </w:rPr>
        <w:t> </w:t>
      </w:r>
      <w:r w:rsidRPr="00DF6912">
        <w:rPr>
          <w:noProof/>
          <w:sz w:val="24"/>
        </w:rPr>
        <w:t> </w:t>
      </w:r>
      <w:r w:rsidRPr="00DF6912">
        <w:rPr>
          <w:noProof/>
          <w:sz w:val="24"/>
        </w:rPr>
        <w:t> </w:t>
      </w:r>
      <w:r w:rsidRPr="00DF6912">
        <w:rPr>
          <w:noProof/>
          <w:sz w:val="24"/>
        </w:rPr>
        <w:t> </w:t>
      </w:r>
      <w:r w:rsidRPr="00DF6912">
        <w:rPr>
          <w:sz w:val="24"/>
        </w:rPr>
        <w:fldChar w:fldCharType="end"/>
      </w:r>
      <w:r w:rsidRPr="00DF6912">
        <w:rPr>
          <w:sz w:val="24"/>
        </w:rPr>
        <w:tab/>
      </w:r>
    </w:p>
    <w:p w:rsidR="00DF6912" w:rsidRPr="004E4318" w:rsidRDefault="00DF6912" w:rsidP="00DF6912"/>
    <w:p w:rsidR="00DF6912" w:rsidRPr="00DF6912" w:rsidRDefault="00DF6912" w:rsidP="00DF6912">
      <w:pPr>
        <w:shd w:val="clear" w:color="auto" w:fill="A5A5A5" w:themeFill="accent3"/>
        <w:rPr>
          <w:sz w:val="28"/>
        </w:rPr>
      </w:pPr>
      <w:r w:rsidRPr="004E4318">
        <w:rPr>
          <w:b/>
          <w:sz w:val="32"/>
        </w:rPr>
        <w:t xml:space="preserve">ANNIMATIONS </w:t>
      </w:r>
    </w:p>
    <w:p w:rsidR="00DF6912" w:rsidRPr="00DF6912" w:rsidRDefault="00DF6912" w:rsidP="00DF6912">
      <w:pPr>
        <w:rPr>
          <w:b/>
          <w:sz w:val="24"/>
          <w:szCs w:val="24"/>
        </w:rPr>
      </w:pPr>
      <w:r w:rsidRPr="00DF6912">
        <w:rPr>
          <w:b/>
          <w:sz w:val="24"/>
          <w:szCs w:val="24"/>
        </w:rPr>
        <w:t xml:space="preserve">Lors du Salon d’Automne 2017, vous désirez faire une animation, un jeu concours ou autre… </w:t>
      </w:r>
    </w:p>
    <w:p w:rsidR="00DF6912" w:rsidRPr="00DF6912" w:rsidRDefault="00DF6912" w:rsidP="00DF6912">
      <w:pPr>
        <w:rPr>
          <w:sz w:val="24"/>
          <w:szCs w:val="24"/>
        </w:rPr>
      </w:pPr>
      <w:r w:rsidRPr="00DF6912">
        <w:rPr>
          <w:sz w:val="24"/>
          <w:szCs w:val="24"/>
        </w:rPr>
        <w:t xml:space="preserve">Afin de communiquer au mieux sur vos actions et préparer un programme d’animation merci de remplir les champs ci-dessous : </w:t>
      </w:r>
    </w:p>
    <w:p w:rsidR="00DF6912" w:rsidRPr="00DF6912" w:rsidRDefault="00DF6912" w:rsidP="00DF6912">
      <w:pPr>
        <w:rPr>
          <w:sz w:val="24"/>
          <w:szCs w:val="24"/>
        </w:rPr>
      </w:pPr>
    </w:p>
    <w:p w:rsidR="00DF6912" w:rsidRPr="00DF6912" w:rsidRDefault="00DF6912" w:rsidP="00DF6912">
      <w:pPr>
        <w:rPr>
          <w:sz w:val="24"/>
          <w:szCs w:val="24"/>
        </w:rPr>
      </w:pPr>
      <w:r w:rsidRPr="00DF6912">
        <w:rPr>
          <w:sz w:val="24"/>
          <w:szCs w:val="24"/>
        </w:rPr>
        <w:t xml:space="preserve">Type Actions (Animations, jeu </w:t>
      </w:r>
      <w:r w:rsidR="009374FE">
        <w:rPr>
          <w:sz w:val="24"/>
          <w:szCs w:val="24"/>
        </w:rPr>
        <w:t>…)</w:t>
      </w:r>
      <w:r w:rsidRPr="00DF6912">
        <w:rPr>
          <w:sz w:val="24"/>
          <w:szCs w:val="24"/>
        </w:rPr>
        <w:t xml:space="preserve"> : </w:t>
      </w:r>
      <w:r w:rsidRPr="00DF6912">
        <w:rPr>
          <w:sz w:val="24"/>
          <w:szCs w:val="24"/>
        </w:rPr>
        <w:fldChar w:fldCharType="begin">
          <w:ffData>
            <w:name w:val="Texte4"/>
            <w:enabled/>
            <w:calcOnExit w:val="0"/>
            <w:textInput/>
          </w:ffData>
        </w:fldChar>
      </w:r>
      <w:bookmarkStart w:id="9" w:name="Texte4"/>
      <w:r w:rsidRPr="00DF6912">
        <w:rPr>
          <w:sz w:val="24"/>
          <w:szCs w:val="24"/>
        </w:rPr>
        <w:instrText xml:space="preserve"> FORMTEXT </w:instrText>
      </w:r>
      <w:r w:rsidRPr="00DF6912">
        <w:rPr>
          <w:sz w:val="24"/>
          <w:szCs w:val="24"/>
        </w:rPr>
      </w:r>
      <w:r w:rsidRPr="00DF6912">
        <w:rPr>
          <w:sz w:val="24"/>
          <w:szCs w:val="24"/>
        </w:rPr>
        <w:fldChar w:fldCharType="separate"/>
      </w:r>
      <w:r w:rsidRPr="00DF6912">
        <w:rPr>
          <w:noProof/>
          <w:sz w:val="24"/>
          <w:szCs w:val="24"/>
        </w:rPr>
        <w:t> </w:t>
      </w:r>
      <w:r w:rsidRPr="00DF6912">
        <w:rPr>
          <w:noProof/>
          <w:sz w:val="24"/>
          <w:szCs w:val="24"/>
        </w:rPr>
        <w:t> </w:t>
      </w:r>
      <w:r w:rsidRPr="00DF6912">
        <w:rPr>
          <w:noProof/>
          <w:sz w:val="24"/>
          <w:szCs w:val="24"/>
        </w:rPr>
        <w:t> </w:t>
      </w:r>
      <w:r w:rsidRPr="00DF6912">
        <w:rPr>
          <w:noProof/>
          <w:sz w:val="24"/>
          <w:szCs w:val="24"/>
        </w:rPr>
        <w:t> </w:t>
      </w:r>
      <w:r w:rsidRPr="00DF6912">
        <w:rPr>
          <w:noProof/>
          <w:sz w:val="24"/>
          <w:szCs w:val="24"/>
        </w:rPr>
        <w:t> </w:t>
      </w:r>
      <w:r w:rsidRPr="00DF6912">
        <w:rPr>
          <w:sz w:val="24"/>
          <w:szCs w:val="24"/>
        </w:rPr>
        <w:fldChar w:fldCharType="end"/>
      </w:r>
      <w:bookmarkEnd w:id="9"/>
    </w:p>
    <w:p w:rsidR="00DF6912" w:rsidRPr="00DF6912" w:rsidRDefault="00DF6912" w:rsidP="00DF6912">
      <w:pPr>
        <w:rPr>
          <w:sz w:val="24"/>
          <w:szCs w:val="24"/>
        </w:rPr>
      </w:pPr>
    </w:p>
    <w:p w:rsidR="00DF6912" w:rsidRPr="00DF6912" w:rsidRDefault="00DF6912" w:rsidP="00DF6912">
      <w:pPr>
        <w:rPr>
          <w:sz w:val="24"/>
          <w:szCs w:val="24"/>
        </w:rPr>
      </w:pPr>
      <w:r w:rsidRPr="00DF6912">
        <w:rPr>
          <w:sz w:val="24"/>
          <w:szCs w:val="24"/>
        </w:rPr>
        <w:t xml:space="preserve">Date et heure : </w:t>
      </w:r>
      <w:r w:rsidRPr="00DF6912">
        <w:rPr>
          <w:sz w:val="24"/>
          <w:szCs w:val="24"/>
        </w:rPr>
        <w:fldChar w:fldCharType="begin">
          <w:ffData>
            <w:name w:val="Texte5"/>
            <w:enabled/>
            <w:calcOnExit w:val="0"/>
            <w:textInput/>
          </w:ffData>
        </w:fldChar>
      </w:r>
      <w:bookmarkStart w:id="10" w:name="Texte5"/>
      <w:r w:rsidRPr="00DF6912">
        <w:rPr>
          <w:sz w:val="24"/>
          <w:szCs w:val="24"/>
        </w:rPr>
        <w:instrText xml:space="preserve"> FORMTEXT </w:instrText>
      </w:r>
      <w:r w:rsidRPr="00DF6912">
        <w:rPr>
          <w:sz w:val="24"/>
          <w:szCs w:val="24"/>
        </w:rPr>
      </w:r>
      <w:r w:rsidRPr="00DF6912">
        <w:rPr>
          <w:sz w:val="24"/>
          <w:szCs w:val="24"/>
        </w:rPr>
        <w:fldChar w:fldCharType="separate"/>
      </w:r>
      <w:r w:rsidRPr="00DF6912">
        <w:rPr>
          <w:noProof/>
          <w:sz w:val="24"/>
          <w:szCs w:val="24"/>
        </w:rPr>
        <w:t> </w:t>
      </w:r>
      <w:r w:rsidRPr="00DF6912">
        <w:rPr>
          <w:noProof/>
          <w:sz w:val="24"/>
          <w:szCs w:val="24"/>
        </w:rPr>
        <w:t> </w:t>
      </w:r>
      <w:r w:rsidRPr="00DF6912">
        <w:rPr>
          <w:noProof/>
          <w:sz w:val="24"/>
          <w:szCs w:val="24"/>
        </w:rPr>
        <w:t> </w:t>
      </w:r>
      <w:r w:rsidRPr="00DF6912">
        <w:rPr>
          <w:noProof/>
          <w:sz w:val="24"/>
          <w:szCs w:val="24"/>
        </w:rPr>
        <w:t> </w:t>
      </w:r>
      <w:r w:rsidRPr="00DF6912">
        <w:rPr>
          <w:noProof/>
          <w:sz w:val="24"/>
          <w:szCs w:val="24"/>
        </w:rPr>
        <w:t> </w:t>
      </w:r>
      <w:r w:rsidRPr="00DF6912">
        <w:rPr>
          <w:sz w:val="24"/>
          <w:szCs w:val="24"/>
        </w:rPr>
        <w:fldChar w:fldCharType="end"/>
      </w:r>
      <w:bookmarkEnd w:id="10"/>
    </w:p>
    <w:p w:rsidR="00DF6912" w:rsidRPr="00DF6912" w:rsidRDefault="00DF6912" w:rsidP="00DF6912">
      <w:pPr>
        <w:rPr>
          <w:sz w:val="24"/>
          <w:szCs w:val="24"/>
        </w:rPr>
      </w:pPr>
    </w:p>
    <w:p w:rsidR="00DF6912" w:rsidRPr="00DF6912" w:rsidRDefault="00DF6912" w:rsidP="00DF6912">
      <w:pPr>
        <w:rPr>
          <w:sz w:val="24"/>
          <w:szCs w:val="24"/>
        </w:rPr>
      </w:pPr>
      <w:r w:rsidRPr="00DF6912">
        <w:rPr>
          <w:sz w:val="24"/>
          <w:szCs w:val="24"/>
        </w:rPr>
        <w:t xml:space="preserve">Autres informations : </w:t>
      </w:r>
      <w:r w:rsidRPr="00DF6912">
        <w:rPr>
          <w:sz w:val="24"/>
          <w:szCs w:val="24"/>
        </w:rPr>
        <w:fldChar w:fldCharType="begin">
          <w:ffData>
            <w:name w:val="Texte6"/>
            <w:enabled/>
            <w:calcOnExit w:val="0"/>
            <w:textInput/>
          </w:ffData>
        </w:fldChar>
      </w:r>
      <w:bookmarkStart w:id="11" w:name="Texte6"/>
      <w:r w:rsidRPr="00DF6912">
        <w:rPr>
          <w:sz w:val="24"/>
          <w:szCs w:val="24"/>
        </w:rPr>
        <w:instrText xml:space="preserve"> FORMTEXT </w:instrText>
      </w:r>
      <w:r w:rsidRPr="00DF6912">
        <w:rPr>
          <w:sz w:val="24"/>
          <w:szCs w:val="24"/>
        </w:rPr>
      </w:r>
      <w:r w:rsidRPr="00DF6912">
        <w:rPr>
          <w:sz w:val="24"/>
          <w:szCs w:val="24"/>
        </w:rPr>
        <w:fldChar w:fldCharType="separate"/>
      </w:r>
      <w:r w:rsidRPr="00DF6912">
        <w:rPr>
          <w:noProof/>
          <w:sz w:val="24"/>
          <w:szCs w:val="24"/>
        </w:rPr>
        <w:t> </w:t>
      </w:r>
      <w:r w:rsidRPr="00DF6912">
        <w:rPr>
          <w:noProof/>
          <w:sz w:val="24"/>
          <w:szCs w:val="24"/>
        </w:rPr>
        <w:t> </w:t>
      </w:r>
      <w:r w:rsidRPr="00DF6912">
        <w:rPr>
          <w:noProof/>
          <w:sz w:val="24"/>
          <w:szCs w:val="24"/>
        </w:rPr>
        <w:t> </w:t>
      </w:r>
      <w:r w:rsidRPr="00DF6912">
        <w:rPr>
          <w:noProof/>
          <w:sz w:val="24"/>
          <w:szCs w:val="24"/>
        </w:rPr>
        <w:t> </w:t>
      </w:r>
      <w:r w:rsidRPr="00DF6912">
        <w:rPr>
          <w:noProof/>
          <w:sz w:val="24"/>
          <w:szCs w:val="24"/>
        </w:rPr>
        <w:t> </w:t>
      </w:r>
      <w:r w:rsidRPr="00DF6912">
        <w:rPr>
          <w:sz w:val="24"/>
          <w:szCs w:val="24"/>
        </w:rPr>
        <w:fldChar w:fldCharType="end"/>
      </w:r>
      <w:bookmarkEnd w:id="11"/>
    </w:p>
    <w:p w:rsidR="00DF6912" w:rsidRPr="00DF6912" w:rsidRDefault="00DF6912" w:rsidP="00DF6912">
      <w:pPr>
        <w:rPr>
          <w:b/>
          <w:sz w:val="24"/>
          <w:szCs w:val="24"/>
          <w:u w:val="single"/>
        </w:rPr>
      </w:pPr>
    </w:p>
    <w:p w:rsidR="00DF6912" w:rsidRPr="00DF6912" w:rsidRDefault="00DF6912" w:rsidP="00DF6912">
      <w:pPr>
        <w:rPr>
          <w:b/>
          <w:sz w:val="24"/>
          <w:szCs w:val="24"/>
          <w:u w:val="single"/>
        </w:rPr>
      </w:pPr>
    </w:p>
    <w:p w:rsidR="00DF6912" w:rsidRPr="004E4318" w:rsidRDefault="00DF6912" w:rsidP="00DF6912">
      <w:pPr>
        <w:jc w:val="center"/>
        <w:rPr>
          <w:b/>
        </w:rPr>
      </w:pPr>
      <w:r w:rsidRPr="004E4318">
        <w:rPr>
          <w:b/>
        </w:rPr>
        <w:t>……………………………………………………….</w:t>
      </w:r>
    </w:p>
    <w:p w:rsidR="00DF6912" w:rsidRPr="004E4318" w:rsidRDefault="00DF6912" w:rsidP="00DF6912">
      <w:pPr>
        <w:jc w:val="center"/>
      </w:pPr>
    </w:p>
    <w:p w:rsidR="00DF6912" w:rsidRDefault="00DF6912" w:rsidP="00DF6912">
      <w:pPr>
        <w:rPr>
          <w:sz w:val="24"/>
          <w:szCs w:val="24"/>
        </w:rPr>
      </w:pPr>
      <w:r w:rsidRPr="00DF6912">
        <w:rPr>
          <w:sz w:val="24"/>
          <w:szCs w:val="24"/>
        </w:rPr>
        <w:t xml:space="preserve">Je soussigné(e) </w:t>
      </w:r>
      <w:r>
        <w:rPr>
          <w:sz w:val="24"/>
          <w:szCs w:val="24"/>
        </w:rPr>
        <w:fldChar w:fldCharType="begin">
          <w:ffData>
            <w:name w:val="Texte7"/>
            <w:enabled/>
            <w:calcOnExit w:val="0"/>
            <w:textInput/>
          </w:ffData>
        </w:fldChar>
      </w:r>
      <w:bookmarkStart w:id="12" w:name="Texte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DF6912" w:rsidRDefault="00DF6912" w:rsidP="00DF6912">
      <w:pPr>
        <w:rPr>
          <w:sz w:val="24"/>
          <w:szCs w:val="24"/>
        </w:rPr>
      </w:pPr>
      <w:r w:rsidRPr="00DF6912">
        <w:rPr>
          <w:sz w:val="24"/>
          <w:szCs w:val="24"/>
        </w:rPr>
        <w:t xml:space="preserve">agissant pour le compte de l’entreprise </w:t>
      </w:r>
      <w:r>
        <w:rPr>
          <w:sz w:val="24"/>
          <w:szCs w:val="24"/>
        </w:rPr>
        <w:fldChar w:fldCharType="begin">
          <w:ffData>
            <w:name w:val="Texte8"/>
            <w:enabled/>
            <w:calcOnExit w:val="0"/>
            <w:textInput/>
          </w:ffData>
        </w:fldChar>
      </w:r>
      <w:bookmarkStart w:id="13" w:name="Texte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r w:rsidRPr="00DF6912">
        <w:rPr>
          <w:sz w:val="24"/>
          <w:szCs w:val="24"/>
        </w:rPr>
        <w:t xml:space="preserve"> </w:t>
      </w:r>
    </w:p>
    <w:p w:rsidR="00DF6912" w:rsidRDefault="00DF6912" w:rsidP="00DF6912">
      <w:pPr>
        <w:rPr>
          <w:sz w:val="24"/>
          <w:szCs w:val="24"/>
        </w:rPr>
      </w:pPr>
      <w:r w:rsidRPr="00DF6912">
        <w:rPr>
          <w:sz w:val="24"/>
          <w:szCs w:val="24"/>
        </w:rPr>
        <w:t>et pour laquelle j’atteste :</w:t>
      </w:r>
    </w:p>
    <w:p w:rsidR="00DF6912" w:rsidRPr="00DF6912" w:rsidRDefault="00DF6912" w:rsidP="00DF6912">
      <w:pPr>
        <w:rPr>
          <w:sz w:val="10"/>
          <w:szCs w:val="10"/>
        </w:rPr>
      </w:pPr>
    </w:p>
    <w:p w:rsidR="00DF6912" w:rsidRDefault="00DF6912" w:rsidP="00DF6912">
      <w:pPr>
        <w:pStyle w:val="Paragraphedeliste"/>
        <w:numPr>
          <w:ilvl w:val="0"/>
          <w:numId w:val="3"/>
        </w:numPr>
        <w:rPr>
          <w:sz w:val="24"/>
          <w:szCs w:val="24"/>
        </w:rPr>
      </w:pPr>
      <w:r w:rsidRPr="00DF6912">
        <w:rPr>
          <w:sz w:val="24"/>
          <w:szCs w:val="24"/>
        </w:rPr>
        <w:t>Désirer, sous réserve d’admission et des possibilités, les emplacements et autres prestations choisis dans la présente demande selon les tarifs indiqués ;</w:t>
      </w:r>
    </w:p>
    <w:p w:rsidR="00DF6912" w:rsidRPr="00DF6912" w:rsidRDefault="00DF6912" w:rsidP="00DF6912">
      <w:pPr>
        <w:pStyle w:val="Paragraphedeliste"/>
        <w:rPr>
          <w:sz w:val="10"/>
          <w:szCs w:val="10"/>
        </w:rPr>
      </w:pPr>
    </w:p>
    <w:p w:rsidR="00DF6912" w:rsidRDefault="00DF6912" w:rsidP="00DF6912">
      <w:pPr>
        <w:pStyle w:val="Paragraphedeliste"/>
        <w:numPr>
          <w:ilvl w:val="0"/>
          <w:numId w:val="3"/>
        </w:numPr>
        <w:rPr>
          <w:sz w:val="24"/>
          <w:szCs w:val="24"/>
        </w:rPr>
      </w:pPr>
      <w:r w:rsidRPr="00DF6912">
        <w:rPr>
          <w:sz w:val="24"/>
          <w:szCs w:val="24"/>
        </w:rPr>
        <w:t>Demander à exposer les produits, marchandises et matériel énoncés dans la présente demande ;</w:t>
      </w:r>
    </w:p>
    <w:p w:rsidR="00DF6912" w:rsidRPr="00DF6912" w:rsidRDefault="00DF6912" w:rsidP="00DF6912">
      <w:pPr>
        <w:pStyle w:val="Paragraphedeliste"/>
        <w:rPr>
          <w:sz w:val="10"/>
          <w:szCs w:val="10"/>
        </w:rPr>
      </w:pPr>
    </w:p>
    <w:p w:rsidR="00DF6912" w:rsidRDefault="00DF6912" w:rsidP="00DF6912">
      <w:pPr>
        <w:pStyle w:val="Paragraphedeliste"/>
        <w:numPr>
          <w:ilvl w:val="0"/>
          <w:numId w:val="3"/>
        </w:numPr>
        <w:rPr>
          <w:sz w:val="24"/>
          <w:szCs w:val="24"/>
        </w:rPr>
      </w:pPr>
      <w:r w:rsidRPr="00DF6912">
        <w:rPr>
          <w:sz w:val="24"/>
          <w:szCs w:val="24"/>
        </w:rPr>
        <w:t>Avoir pris connaissances des conditions g</w:t>
      </w:r>
      <w:r>
        <w:rPr>
          <w:sz w:val="24"/>
          <w:szCs w:val="24"/>
        </w:rPr>
        <w:t>énérales du Salon d’Automne 2017</w:t>
      </w:r>
      <w:r w:rsidRPr="00DF6912">
        <w:rPr>
          <w:sz w:val="24"/>
          <w:szCs w:val="24"/>
        </w:rPr>
        <w:t xml:space="preserve"> de Varennes-sur-Allier.</w:t>
      </w:r>
    </w:p>
    <w:p w:rsidR="00DF6912" w:rsidRPr="00DF6912" w:rsidRDefault="00DF6912" w:rsidP="00DF6912">
      <w:pPr>
        <w:rPr>
          <w:sz w:val="10"/>
          <w:szCs w:val="10"/>
        </w:rPr>
      </w:pPr>
    </w:p>
    <w:p w:rsidR="00DF6912" w:rsidRDefault="00630A28" w:rsidP="00DF6912">
      <w:pPr>
        <w:rPr>
          <w:sz w:val="24"/>
          <w:szCs w:val="24"/>
        </w:rPr>
      </w:pPr>
      <w:r>
        <w:rPr>
          <w:sz w:val="24"/>
          <w:szCs w:val="24"/>
        </w:rPr>
        <w:t xml:space="preserve">et </w:t>
      </w:r>
      <w:r w:rsidRPr="00DF6912">
        <w:rPr>
          <w:sz w:val="24"/>
          <w:szCs w:val="24"/>
        </w:rPr>
        <w:t>déclare</w:t>
      </w:r>
      <w:r w:rsidR="00DF6912" w:rsidRPr="00DF6912">
        <w:rPr>
          <w:sz w:val="24"/>
          <w:szCs w:val="24"/>
        </w:rPr>
        <w:t xml:space="preserve"> donner mon accord ferme et définitif pour participer au Salon d’Automne </w:t>
      </w:r>
      <w:r w:rsidR="00DF6912">
        <w:rPr>
          <w:sz w:val="24"/>
          <w:szCs w:val="24"/>
        </w:rPr>
        <w:t>2017</w:t>
      </w:r>
      <w:r w:rsidR="00DF6912" w:rsidRPr="00DF6912">
        <w:rPr>
          <w:sz w:val="24"/>
          <w:szCs w:val="24"/>
        </w:rPr>
        <w:t xml:space="preserve"> de Varennes-sur-Allier le</w:t>
      </w:r>
      <w:r w:rsidR="00DF6912">
        <w:rPr>
          <w:sz w:val="24"/>
          <w:szCs w:val="24"/>
        </w:rPr>
        <w:t>s</w:t>
      </w:r>
      <w:r w:rsidR="00DF6912" w:rsidRPr="00DF6912">
        <w:rPr>
          <w:sz w:val="24"/>
          <w:szCs w:val="24"/>
        </w:rPr>
        <w:t xml:space="preserve"> </w:t>
      </w:r>
      <w:r w:rsidR="00DF6912">
        <w:rPr>
          <w:sz w:val="24"/>
          <w:szCs w:val="24"/>
        </w:rPr>
        <w:t>23 et 24 septembre 2017</w:t>
      </w:r>
    </w:p>
    <w:p w:rsidR="00DF6912" w:rsidRPr="00DF6912" w:rsidRDefault="00DF6912" w:rsidP="00DF6912">
      <w:pPr>
        <w:rPr>
          <w:sz w:val="24"/>
          <w:szCs w:val="24"/>
        </w:rPr>
      </w:pPr>
    </w:p>
    <w:p w:rsidR="00DF6912" w:rsidRPr="00DF6912" w:rsidRDefault="00DF6912" w:rsidP="00DF6912">
      <w:pPr>
        <w:rPr>
          <w:b/>
          <w:sz w:val="24"/>
          <w:szCs w:val="24"/>
        </w:rPr>
      </w:pPr>
      <w:r w:rsidRPr="00DF6912">
        <w:rPr>
          <w:b/>
          <w:sz w:val="24"/>
          <w:szCs w:val="24"/>
        </w:rPr>
        <w:t xml:space="preserve">Fait à </w:t>
      </w:r>
      <w:r w:rsidRPr="00DF6912">
        <w:rPr>
          <w:b/>
          <w:sz w:val="24"/>
          <w:szCs w:val="24"/>
        </w:rPr>
        <w:tab/>
      </w:r>
      <w:r>
        <w:rPr>
          <w:b/>
          <w:sz w:val="24"/>
          <w:szCs w:val="24"/>
        </w:rPr>
        <w:fldChar w:fldCharType="begin">
          <w:ffData>
            <w:name w:val="Texte9"/>
            <w:enabled/>
            <w:calcOnExit w:val="0"/>
            <w:textInput/>
          </w:ffData>
        </w:fldChar>
      </w:r>
      <w:bookmarkStart w:id="14" w:name="Texte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4"/>
      <w:r w:rsidRPr="00DF6912">
        <w:rPr>
          <w:b/>
          <w:sz w:val="24"/>
          <w:szCs w:val="24"/>
        </w:rPr>
        <w:tab/>
      </w:r>
      <w:r w:rsidRPr="00DF6912">
        <w:rPr>
          <w:b/>
          <w:sz w:val="24"/>
          <w:szCs w:val="24"/>
        </w:rPr>
        <w:tab/>
      </w:r>
      <w:r w:rsidRPr="00DF6912">
        <w:rPr>
          <w:b/>
          <w:sz w:val="24"/>
          <w:szCs w:val="24"/>
        </w:rPr>
        <w:tab/>
      </w:r>
      <w:r>
        <w:rPr>
          <w:b/>
          <w:sz w:val="24"/>
          <w:szCs w:val="24"/>
        </w:rPr>
        <w:t xml:space="preserve">le </w:t>
      </w:r>
      <w:r>
        <w:rPr>
          <w:b/>
          <w:sz w:val="24"/>
          <w:szCs w:val="24"/>
        </w:rPr>
        <w:fldChar w:fldCharType="begin">
          <w:ffData>
            <w:name w:val="Texte10"/>
            <w:enabled/>
            <w:calcOnExit w:val="0"/>
            <w:textInput/>
          </w:ffData>
        </w:fldChar>
      </w:r>
      <w:bookmarkStart w:id="15" w:name="Texte1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r w:rsidRPr="00DF6912">
        <w:rPr>
          <w:b/>
          <w:sz w:val="24"/>
          <w:szCs w:val="24"/>
        </w:rPr>
        <w:tab/>
      </w:r>
      <w:r w:rsidRPr="00DF6912">
        <w:rPr>
          <w:b/>
          <w:sz w:val="24"/>
          <w:szCs w:val="24"/>
        </w:rPr>
        <w:tab/>
      </w:r>
      <w:r w:rsidRPr="00DF6912">
        <w:rPr>
          <w:b/>
          <w:sz w:val="24"/>
          <w:szCs w:val="24"/>
        </w:rPr>
        <w:tab/>
      </w:r>
      <w:r>
        <w:rPr>
          <w:b/>
          <w:sz w:val="24"/>
          <w:szCs w:val="24"/>
        </w:rPr>
        <w:t>S</w:t>
      </w:r>
      <w:r w:rsidRPr="00DF6912">
        <w:rPr>
          <w:b/>
          <w:sz w:val="24"/>
          <w:szCs w:val="24"/>
        </w:rPr>
        <w:t>ignature et cachet de l’entreprise</w:t>
      </w:r>
    </w:p>
    <w:p w:rsidR="00DF6912" w:rsidRPr="00DF6912" w:rsidRDefault="00DF6912" w:rsidP="00FA49A2">
      <w:pPr>
        <w:rPr>
          <w:sz w:val="24"/>
          <w:szCs w:val="24"/>
        </w:rPr>
      </w:pPr>
    </w:p>
    <w:sectPr w:rsidR="00DF6912" w:rsidRPr="00DF6912" w:rsidSect="00FA49A2">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7158"/>
    <w:multiLevelType w:val="hybridMultilevel"/>
    <w:tmpl w:val="FAC649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506923"/>
    <w:multiLevelType w:val="hybridMultilevel"/>
    <w:tmpl w:val="F51CE85A"/>
    <w:lvl w:ilvl="0" w:tplc="1B7A72E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433C63"/>
    <w:multiLevelType w:val="hybridMultilevel"/>
    <w:tmpl w:val="BF2221C0"/>
    <w:lvl w:ilvl="0" w:tplc="040C000B">
      <w:start w:val="1"/>
      <w:numFmt w:val="bullet"/>
      <w:lvlText w:val=""/>
      <w:lvlJc w:val="left"/>
      <w:pPr>
        <w:ind w:left="720" w:hanging="360"/>
      </w:pPr>
      <w:rPr>
        <w:rFonts w:ascii="Wingdings" w:hAnsi="Wingdings" w:hint="default"/>
      </w:rPr>
    </w:lvl>
    <w:lvl w:ilvl="1" w:tplc="1B7A72EA">
      <w:start w:val="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A2"/>
    <w:rsid w:val="00111786"/>
    <w:rsid w:val="00163A56"/>
    <w:rsid w:val="001C0768"/>
    <w:rsid w:val="00237B88"/>
    <w:rsid w:val="002B253B"/>
    <w:rsid w:val="004851AF"/>
    <w:rsid w:val="00630A28"/>
    <w:rsid w:val="0070579B"/>
    <w:rsid w:val="00715C28"/>
    <w:rsid w:val="008B511E"/>
    <w:rsid w:val="008E4DB9"/>
    <w:rsid w:val="00911815"/>
    <w:rsid w:val="009235AF"/>
    <w:rsid w:val="009374FE"/>
    <w:rsid w:val="00AD02C8"/>
    <w:rsid w:val="00C16E7D"/>
    <w:rsid w:val="00CB15B0"/>
    <w:rsid w:val="00DD7A0F"/>
    <w:rsid w:val="00DE0340"/>
    <w:rsid w:val="00DF6912"/>
    <w:rsid w:val="00E66C18"/>
    <w:rsid w:val="00EF5B72"/>
    <w:rsid w:val="00F624F4"/>
    <w:rsid w:val="00FA4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8CDB"/>
  <w15:chartTrackingRefBased/>
  <w15:docId w15:val="{8EA96A6A-EC24-496A-9993-D0D73751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49A2"/>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9A2"/>
    <w:pPr>
      <w:ind w:left="720"/>
      <w:contextualSpacing/>
    </w:pPr>
  </w:style>
  <w:style w:type="table" w:styleId="Grilledutableau">
    <w:name w:val="Table Grid"/>
    <w:basedOn w:val="TableauNormal"/>
    <w:uiPriority w:val="59"/>
    <w:rsid w:val="00FA49A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A49A2"/>
    <w:rPr>
      <w:color w:val="0563C1" w:themeColor="hyperlink"/>
      <w:u w:val="single"/>
    </w:rPr>
  </w:style>
  <w:style w:type="paragraph" w:customStyle="1" w:styleId="Default">
    <w:name w:val="Default"/>
    <w:rsid w:val="00FA49A2"/>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Policepardfaut"/>
    <w:uiPriority w:val="1"/>
    <w:rsid w:val="001C0768"/>
  </w:style>
  <w:style w:type="character" w:styleId="Textedelespacerserv">
    <w:name w:val="Placeholder Text"/>
    <w:basedOn w:val="Policepardfaut"/>
    <w:uiPriority w:val="99"/>
    <w:semiHidden/>
    <w:rsid w:val="00DF6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9393">
      <w:bodyDiv w:val="1"/>
      <w:marLeft w:val="0"/>
      <w:marRight w:val="0"/>
      <w:marTop w:val="0"/>
      <w:marBottom w:val="0"/>
      <w:divBdr>
        <w:top w:val="none" w:sz="0" w:space="0" w:color="auto"/>
        <w:left w:val="none" w:sz="0" w:space="0" w:color="auto"/>
        <w:bottom w:val="none" w:sz="0" w:space="0" w:color="auto"/>
        <w:right w:val="none" w:sz="0" w:space="0" w:color="auto"/>
      </w:divBdr>
    </w:div>
    <w:div w:id="577712416">
      <w:bodyDiv w:val="1"/>
      <w:marLeft w:val="0"/>
      <w:marRight w:val="0"/>
      <w:marTop w:val="0"/>
      <w:marBottom w:val="0"/>
      <w:divBdr>
        <w:top w:val="none" w:sz="0" w:space="0" w:color="auto"/>
        <w:left w:val="none" w:sz="0" w:space="0" w:color="auto"/>
        <w:bottom w:val="none" w:sz="0" w:space="0" w:color="auto"/>
        <w:right w:val="none" w:sz="0" w:space="0" w:color="auto"/>
      </w:divBdr>
    </w:div>
    <w:div w:id="1805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economie@interco-ab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1703</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economie</dc:creator>
  <cp:keywords/>
  <dc:description/>
  <cp:lastModifiedBy>Celine economie</cp:lastModifiedBy>
  <cp:revision>17</cp:revision>
  <cp:lastPrinted>2017-04-07T07:56:00Z</cp:lastPrinted>
  <dcterms:created xsi:type="dcterms:W3CDTF">2017-04-06T12:48:00Z</dcterms:created>
  <dcterms:modified xsi:type="dcterms:W3CDTF">2017-08-08T09:33:00Z</dcterms:modified>
</cp:coreProperties>
</file>